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07B2" w14:textId="6DA707BF" w:rsidR="00FD27DA" w:rsidRPr="00E95FAE" w:rsidRDefault="00FD27DA" w:rsidP="00E95F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FAE">
        <w:rPr>
          <w:rFonts w:ascii="Times New Roman" w:hAnsi="Times New Roman" w:cs="Times New Roman"/>
          <w:b/>
          <w:bCs/>
          <w:sz w:val="24"/>
          <w:szCs w:val="24"/>
        </w:rPr>
        <w:t>TERMO DE COMPROMISSO PARAAUXÍLIO FINANCEIRO</w:t>
      </w:r>
    </w:p>
    <w:p w14:paraId="1D9F0C09" w14:textId="77777777" w:rsidR="00FD27DA" w:rsidRPr="00FD27DA" w:rsidRDefault="00FD27DA" w:rsidP="00FD27DA">
      <w:pPr>
        <w:rPr>
          <w:rFonts w:ascii="Times New Roman" w:hAnsi="Times New Roman" w:cs="Times New Roman"/>
          <w:sz w:val="24"/>
          <w:szCs w:val="24"/>
        </w:rPr>
      </w:pPr>
    </w:p>
    <w:p w14:paraId="76AF8CD2" w14:textId="0ACA216D" w:rsidR="00E95FAE" w:rsidRDefault="00FD27DA" w:rsidP="00FD27DA">
      <w:pPr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 xml:space="preserve">Eu, </w:t>
      </w:r>
      <w:r w:rsidR="00E95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FD27D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9D7CF9" w14:textId="561820CF" w:rsidR="00FD27DA" w:rsidRPr="00FD27DA" w:rsidRDefault="00FD27DA" w:rsidP="00FD27DA">
      <w:pPr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Declaro:</w:t>
      </w:r>
    </w:p>
    <w:p w14:paraId="73FF1613" w14:textId="11622369" w:rsidR="00FD27DA" w:rsidRPr="00FD27DA" w:rsidRDefault="00FD27DA" w:rsidP="00E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1 - que todas as informações prestadas no REQUERIMENTO DE SOLICITAÇÃO DE AUXÍLIO</w:t>
      </w:r>
      <w:r w:rsidR="00E95FAE">
        <w:rPr>
          <w:rFonts w:ascii="Times New Roman" w:hAnsi="Times New Roman" w:cs="Times New Roman"/>
          <w:sz w:val="24"/>
          <w:szCs w:val="24"/>
        </w:rPr>
        <w:t xml:space="preserve"> </w:t>
      </w:r>
      <w:r w:rsidRPr="00FD27DA">
        <w:rPr>
          <w:rFonts w:ascii="Times New Roman" w:hAnsi="Times New Roman" w:cs="Times New Roman"/>
          <w:sz w:val="24"/>
          <w:szCs w:val="24"/>
        </w:rPr>
        <w:t>FINANCEIRO são verdadeiras e assumo o compromisso de utilização do valor concedido unicamente</w:t>
      </w:r>
      <w:r w:rsidR="00E95FAE">
        <w:rPr>
          <w:rFonts w:ascii="Times New Roman" w:hAnsi="Times New Roman" w:cs="Times New Roman"/>
          <w:sz w:val="24"/>
          <w:szCs w:val="24"/>
        </w:rPr>
        <w:t xml:space="preserve"> </w:t>
      </w:r>
      <w:r w:rsidRPr="00FD27DA">
        <w:rPr>
          <w:rFonts w:ascii="Times New Roman" w:hAnsi="Times New Roman" w:cs="Times New Roman"/>
          <w:sz w:val="24"/>
          <w:szCs w:val="24"/>
        </w:rPr>
        <w:t>para fins acadêmicos, vinculados a estudos e/ou projetos de pesquisa no âmbito da UFRJ.</w:t>
      </w:r>
    </w:p>
    <w:p w14:paraId="606DFC78" w14:textId="0646FD1F" w:rsidR="00FD27DA" w:rsidRPr="00FD27DA" w:rsidRDefault="00FD27DA" w:rsidP="00E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2 - estar ciente que a prestação de contas do valor concedido como auxílio financeiro deverá</w:t>
      </w:r>
      <w:r w:rsidR="00E95FAE">
        <w:rPr>
          <w:rFonts w:ascii="Times New Roman" w:hAnsi="Times New Roman" w:cs="Times New Roman"/>
          <w:sz w:val="24"/>
          <w:szCs w:val="24"/>
        </w:rPr>
        <w:t xml:space="preserve"> </w:t>
      </w:r>
      <w:r w:rsidRPr="00FD27DA">
        <w:rPr>
          <w:rFonts w:ascii="Times New Roman" w:hAnsi="Times New Roman" w:cs="Times New Roman"/>
          <w:sz w:val="24"/>
          <w:szCs w:val="24"/>
        </w:rPr>
        <w:t>ocorrer em até cinco dias após o retorno à unidade, para que seja anexada ao processo administrativo</w:t>
      </w:r>
      <w:r w:rsidR="00E95FAE">
        <w:rPr>
          <w:rFonts w:ascii="Times New Roman" w:hAnsi="Times New Roman" w:cs="Times New Roman"/>
          <w:sz w:val="24"/>
          <w:szCs w:val="24"/>
        </w:rPr>
        <w:t xml:space="preserve"> </w:t>
      </w:r>
      <w:r w:rsidRPr="00FD27DA">
        <w:rPr>
          <w:rFonts w:ascii="Times New Roman" w:hAnsi="Times New Roman" w:cs="Times New Roman"/>
          <w:sz w:val="24"/>
          <w:szCs w:val="24"/>
        </w:rPr>
        <w:t>correspondente.</w:t>
      </w:r>
    </w:p>
    <w:p w14:paraId="751361D0" w14:textId="0736A6AA" w:rsidR="00FD27DA" w:rsidRPr="00FD27DA" w:rsidRDefault="00FD27DA" w:rsidP="00E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3 – estar ciente de que serão considerados documentos comprobatórios para a prestação de contas:</w:t>
      </w:r>
      <w:r w:rsidR="00E95FAE">
        <w:rPr>
          <w:rFonts w:ascii="Times New Roman" w:hAnsi="Times New Roman" w:cs="Times New Roman"/>
          <w:sz w:val="24"/>
          <w:szCs w:val="24"/>
        </w:rPr>
        <w:t xml:space="preserve"> </w:t>
      </w:r>
      <w:r w:rsidRPr="00FD27DA">
        <w:rPr>
          <w:rFonts w:ascii="Times New Roman" w:hAnsi="Times New Roman" w:cs="Times New Roman"/>
          <w:sz w:val="24"/>
          <w:szCs w:val="24"/>
        </w:rPr>
        <w:t>certificado, relatório de viagem datado e assinado, notas fiscais de hospedagens e serviços, bilhetes de</w:t>
      </w:r>
      <w:r w:rsidR="00E95FAE">
        <w:rPr>
          <w:rFonts w:ascii="Times New Roman" w:hAnsi="Times New Roman" w:cs="Times New Roman"/>
          <w:sz w:val="24"/>
          <w:szCs w:val="24"/>
        </w:rPr>
        <w:t xml:space="preserve"> </w:t>
      </w:r>
      <w:r w:rsidRPr="00FD27DA">
        <w:rPr>
          <w:rFonts w:ascii="Times New Roman" w:hAnsi="Times New Roman" w:cs="Times New Roman"/>
          <w:sz w:val="24"/>
          <w:szCs w:val="24"/>
        </w:rPr>
        <w:t>embarque, tíquetes de cartão, comprovante de inscrição.</w:t>
      </w:r>
    </w:p>
    <w:p w14:paraId="2396EB81" w14:textId="7EB3E2FE" w:rsidR="00FD27DA" w:rsidRPr="00FD27DA" w:rsidRDefault="00FD27DA" w:rsidP="00E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4 – que, caso não seja possível a participação no evento por quaisquer motivos, estou ciente que</w:t>
      </w:r>
      <w:r w:rsidR="00E95FAE">
        <w:rPr>
          <w:rFonts w:ascii="Times New Roman" w:hAnsi="Times New Roman" w:cs="Times New Roman"/>
          <w:sz w:val="24"/>
          <w:szCs w:val="24"/>
        </w:rPr>
        <w:t xml:space="preserve"> </w:t>
      </w:r>
      <w:r w:rsidRPr="00FD27DA">
        <w:rPr>
          <w:rFonts w:ascii="Times New Roman" w:hAnsi="Times New Roman" w:cs="Times New Roman"/>
          <w:sz w:val="24"/>
          <w:szCs w:val="24"/>
        </w:rPr>
        <w:t>devo efetuar a devolução do valor concedido.</w:t>
      </w:r>
    </w:p>
    <w:p w14:paraId="6FD56743" w14:textId="77777777" w:rsidR="00FD27DA" w:rsidRPr="00FD27DA" w:rsidRDefault="00FD27DA" w:rsidP="00FD27DA">
      <w:pPr>
        <w:rPr>
          <w:rFonts w:ascii="Times New Roman" w:hAnsi="Times New Roman" w:cs="Times New Roman"/>
          <w:sz w:val="24"/>
          <w:szCs w:val="24"/>
        </w:rPr>
      </w:pPr>
    </w:p>
    <w:p w14:paraId="68E76668" w14:textId="77777777" w:rsidR="00FD27DA" w:rsidRDefault="00FD27DA" w:rsidP="00FD27DA">
      <w:pPr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Data:</w:t>
      </w:r>
    </w:p>
    <w:p w14:paraId="143CAD03" w14:textId="77777777" w:rsidR="00E95FAE" w:rsidRDefault="00E95FAE" w:rsidP="00FD27DA">
      <w:pPr>
        <w:rPr>
          <w:rFonts w:ascii="Times New Roman" w:hAnsi="Times New Roman" w:cs="Times New Roman"/>
          <w:sz w:val="24"/>
          <w:szCs w:val="24"/>
        </w:rPr>
      </w:pPr>
    </w:p>
    <w:p w14:paraId="24B0B1F0" w14:textId="77777777" w:rsidR="00E95FAE" w:rsidRPr="00FD27DA" w:rsidRDefault="00E95FAE" w:rsidP="00FD27DA">
      <w:pPr>
        <w:rPr>
          <w:rFonts w:ascii="Times New Roman" w:hAnsi="Times New Roman" w:cs="Times New Roman"/>
          <w:sz w:val="24"/>
          <w:szCs w:val="24"/>
        </w:rPr>
      </w:pPr>
    </w:p>
    <w:p w14:paraId="0828A558" w14:textId="1050815F" w:rsidR="00846269" w:rsidRPr="00FD27DA" w:rsidRDefault="00FD27DA" w:rsidP="00FD27DA">
      <w:pPr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Assinatura:</w:t>
      </w:r>
    </w:p>
    <w:sectPr w:rsidR="00846269" w:rsidRPr="00FD27DA" w:rsidSect="00AA023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DA"/>
    <w:rsid w:val="001C621C"/>
    <w:rsid w:val="00414450"/>
    <w:rsid w:val="00846269"/>
    <w:rsid w:val="00A51A73"/>
    <w:rsid w:val="00AA0230"/>
    <w:rsid w:val="00E95FAE"/>
    <w:rsid w:val="00EB1579"/>
    <w:rsid w:val="00FD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4764"/>
  <w15:chartTrackingRefBased/>
  <w15:docId w15:val="{AA947E05-3403-4330-B7D3-64F52966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Pacheco</dc:creator>
  <cp:keywords/>
  <dc:description/>
  <cp:lastModifiedBy>Claudio Pacheco</cp:lastModifiedBy>
  <cp:revision>3</cp:revision>
  <dcterms:created xsi:type="dcterms:W3CDTF">2023-06-27T19:54:00Z</dcterms:created>
  <dcterms:modified xsi:type="dcterms:W3CDTF">2023-06-27T19:56:00Z</dcterms:modified>
</cp:coreProperties>
</file>