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4F1CB" w14:textId="77777777" w:rsidR="00A52C20" w:rsidRPr="00D90E49" w:rsidRDefault="00A52C20" w:rsidP="001A71B1">
      <w:pPr>
        <w:pStyle w:val="Ttulo2"/>
        <w:rPr>
          <w:rFonts w:ascii="Times New Roman" w:hAnsi="Times New Roman"/>
          <w:szCs w:val="24"/>
        </w:rPr>
      </w:pPr>
      <w:r w:rsidRPr="00D90E49">
        <w:rPr>
          <w:rFonts w:ascii="Times New Roman" w:hAnsi="Times New Roman"/>
          <w:szCs w:val="24"/>
        </w:rPr>
        <w:t xml:space="preserve">Instituto de Economia da UFRJ </w:t>
      </w:r>
    </w:p>
    <w:p w14:paraId="74A214B9" w14:textId="77777777" w:rsidR="00E713D1" w:rsidRPr="00D90E49" w:rsidRDefault="00E713D1" w:rsidP="00E713D1">
      <w:pPr>
        <w:pStyle w:val="Ttulo2"/>
        <w:rPr>
          <w:rFonts w:ascii="Times New Roman" w:hAnsi="Times New Roman"/>
          <w:szCs w:val="24"/>
        </w:rPr>
      </w:pPr>
      <w:r w:rsidRPr="00D90E49">
        <w:rPr>
          <w:rFonts w:ascii="Times New Roman" w:hAnsi="Times New Roman"/>
          <w:szCs w:val="24"/>
        </w:rPr>
        <w:t>Curso de Economia Brasileira Contempor</w:t>
      </w:r>
      <w:r>
        <w:rPr>
          <w:rFonts w:ascii="Times New Roman" w:hAnsi="Times New Roman"/>
          <w:szCs w:val="24"/>
        </w:rPr>
        <w:t>â</w:t>
      </w:r>
      <w:r w:rsidRPr="00D90E49">
        <w:rPr>
          <w:rFonts w:ascii="Times New Roman" w:hAnsi="Times New Roman"/>
          <w:szCs w:val="24"/>
        </w:rPr>
        <w:t xml:space="preserve">nea </w:t>
      </w:r>
    </w:p>
    <w:p w14:paraId="6E3CC8BE" w14:textId="77777777" w:rsidR="004F500D" w:rsidRDefault="00A52C20" w:rsidP="00E713D1">
      <w:pPr>
        <w:pStyle w:val="Ttulo1"/>
        <w:jc w:val="both"/>
        <w:rPr>
          <w:szCs w:val="24"/>
        </w:rPr>
      </w:pPr>
      <w:r w:rsidRPr="00D90E49">
        <w:rPr>
          <w:szCs w:val="24"/>
        </w:rPr>
        <w:t xml:space="preserve">Pós-graduação, </w:t>
      </w:r>
      <w:proofErr w:type="gramStart"/>
      <w:r w:rsidR="00C63784">
        <w:rPr>
          <w:szCs w:val="24"/>
        </w:rPr>
        <w:t>Março</w:t>
      </w:r>
      <w:proofErr w:type="gramEnd"/>
      <w:r w:rsidR="00C63784">
        <w:rPr>
          <w:szCs w:val="24"/>
        </w:rPr>
        <w:t xml:space="preserve">-julho </w:t>
      </w:r>
      <w:r w:rsidR="00501018">
        <w:rPr>
          <w:szCs w:val="24"/>
        </w:rPr>
        <w:t>202</w:t>
      </w:r>
      <w:r w:rsidR="00C63784">
        <w:rPr>
          <w:szCs w:val="24"/>
        </w:rPr>
        <w:t>3</w:t>
      </w:r>
      <w:r w:rsidR="009B5A22">
        <w:rPr>
          <w:szCs w:val="24"/>
        </w:rPr>
        <w:t>: PPGE</w:t>
      </w:r>
      <w:r w:rsidR="00331BAE">
        <w:rPr>
          <w:szCs w:val="24"/>
        </w:rPr>
        <w:t>, PPED</w:t>
      </w:r>
      <w:r w:rsidR="00AA4690">
        <w:rPr>
          <w:szCs w:val="24"/>
        </w:rPr>
        <w:t xml:space="preserve"> e</w:t>
      </w:r>
      <w:r w:rsidR="009B5A22">
        <w:rPr>
          <w:szCs w:val="24"/>
        </w:rPr>
        <w:t xml:space="preserve"> PEPI</w:t>
      </w:r>
    </w:p>
    <w:p w14:paraId="4C304E06" w14:textId="46B6CF55" w:rsidR="00F55206" w:rsidRPr="00E713D1" w:rsidRDefault="00C63784" w:rsidP="00E713D1">
      <w:pPr>
        <w:pStyle w:val="Ttulo1"/>
        <w:jc w:val="both"/>
        <w:rPr>
          <w:b w:val="0"/>
          <w:szCs w:val="24"/>
        </w:rPr>
      </w:pPr>
      <w:r>
        <w:rPr>
          <w:szCs w:val="24"/>
        </w:rPr>
        <w:t>2</w:t>
      </w:r>
      <w:r w:rsidR="00F55206">
        <w:rPr>
          <w:szCs w:val="24"/>
        </w:rPr>
        <w:t xml:space="preserve">as feiras </w:t>
      </w:r>
      <w:r>
        <w:rPr>
          <w:szCs w:val="24"/>
        </w:rPr>
        <w:t>9:20 a12:50</w:t>
      </w:r>
    </w:p>
    <w:p w14:paraId="24E4F1CE" w14:textId="77777777" w:rsidR="00A52C20" w:rsidRPr="00D90E49" w:rsidRDefault="00A52C20" w:rsidP="001A71B1">
      <w:pPr>
        <w:jc w:val="both"/>
        <w:rPr>
          <w:rFonts w:ascii="Times New Roman" w:hAnsi="Times New Roman"/>
          <w:b/>
          <w:sz w:val="24"/>
          <w:szCs w:val="24"/>
        </w:rPr>
      </w:pPr>
      <w:r w:rsidRPr="00D90E49">
        <w:rPr>
          <w:rFonts w:ascii="Times New Roman" w:hAnsi="Times New Roman"/>
          <w:b/>
          <w:sz w:val="24"/>
          <w:szCs w:val="24"/>
        </w:rPr>
        <w:t>Prof. Ricardo Bielschowsky</w:t>
      </w:r>
    </w:p>
    <w:p w14:paraId="24E4F1D0" w14:textId="77777777" w:rsidR="00DD612D" w:rsidRDefault="00DD612D" w:rsidP="001A71B1">
      <w:pPr>
        <w:jc w:val="both"/>
        <w:rPr>
          <w:rFonts w:ascii="Times New Roman" w:hAnsi="Times New Roman"/>
          <w:sz w:val="24"/>
          <w:szCs w:val="24"/>
        </w:rPr>
      </w:pPr>
    </w:p>
    <w:p w14:paraId="24E4F1D1" w14:textId="6D70F0CF" w:rsidR="00F57CEF" w:rsidRDefault="00F57CEF" w:rsidP="00F57C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curso está dividido em quatro partes. As duas primeiras partes</w:t>
      </w:r>
      <w:r w:rsidR="006664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são sobre a evolução e transformação estrutural da economia brasileira no período 1930-1980, e </w:t>
      </w:r>
      <w:r w:rsidR="00CD57A6">
        <w:rPr>
          <w:rFonts w:ascii="Times New Roman" w:hAnsi="Times New Roman"/>
          <w:sz w:val="24"/>
          <w:szCs w:val="24"/>
        </w:rPr>
        <w:t xml:space="preserve">as duas últimas sobre </w:t>
      </w:r>
      <w:r>
        <w:rPr>
          <w:rFonts w:ascii="Times New Roman" w:hAnsi="Times New Roman"/>
          <w:sz w:val="24"/>
          <w:szCs w:val="24"/>
        </w:rPr>
        <w:t xml:space="preserve">o </w:t>
      </w:r>
      <w:r w:rsidR="00CD57A6">
        <w:rPr>
          <w:rFonts w:ascii="Times New Roman" w:hAnsi="Times New Roman"/>
          <w:sz w:val="24"/>
          <w:szCs w:val="24"/>
        </w:rPr>
        <w:t xml:space="preserve">mesmo tema no </w:t>
      </w:r>
      <w:r w:rsidR="00983707">
        <w:rPr>
          <w:rFonts w:ascii="Times New Roman" w:hAnsi="Times New Roman"/>
          <w:sz w:val="24"/>
          <w:szCs w:val="24"/>
        </w:rPr>
        <w:t>período 1980-201</w:t>
      </w:r>
      <w:r w:rsidR="00F04572">
        <w:rPr>
          <w:rFonts w:ascii="Times New Roman" w:hAnsi="Times New Roman"/>
          <w:sz w:val="24"/>
          <w:szCs w:val="24"/>
        </w:rPr>
        <w:t>8</w:t>
      </w:r>
      <w:r w:rsidR="00CD57A6">
        <w:rPr>
          <w:rFonts w:ascii="Times New Roman" w:hAnsi="Times New Roman"/>
          <w:sz w:val="24"/>
          <w:szCs w:val="24"/>
        </w:rPr>
        <w:t xml:space="preserve">. </w:t>
      </w:r>
      <w:r w:rsidR="00502AAB">
        <w:rPr>
          <w:rFonts w:ascii="Times New Roman" w:hAnsi="Times New Roman"/>
          <w:sz w:val="24"/>
          <w:szCs w:val="24"/>
        </w:rPr>
        <w:t xml:space="preserve">As duas primeiras partes terão duração de </w:t>
      </w:r>
      <w:r w:rsidR="00F55206">
        <w:rPr>
          <w:rFonts w:ascii="Times New Roman" w:hAnsi="Times New Roman"/>
          <w:sz w:val="24"/>
          <w:szCs w:val="24"/>
        </w:rPr>
        <w:t xml:space="preserve">trinta </w:t>
      </w:r>
      <w:r>
        <w:rPr>
          <w:rFonts w:ascii="Times New Roman" w:hAnsi="Times New Roman"/>
          <w:sz w:val="24"/>
          <w:szCs w:val="24"/>
        </w:rPr>
        <w:t xml:space="preserve">aulas de </w:t>
      </w:r>
      <w:r w:rsidR="000E6CA3">
        <w:rPr>
          <w:rFonts w:ascii="Times New Roman" w:hAnsi="Times New Roman"/>
          <w:sz w:val="24"/>
          <w:szCs w:val="24"/>
        </w:rPr>
        <w:t>uma hora e quarenta minutos de duração, o</w:t>
      </w:r>
      <w:r w:rsidR="00502AAB">
        <w:rPr>
          <w:rFonts w:ascii="Times New Roman" w:hAnsi="Times New Roman"/>
          <w:sz w:val="24"/>
          <w:szCs w:val="24"/>
        </w:rPr>
        <w:t xml:space="preserve"> mesmo ocorrendo no caso das duas últimas partes.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E4F1D2" w14:textId="77777777" w:rsidR="00842EAA" w:rsidRDefault="00842EAA" w:rsidP="00F57CEF">
      <w:pPr>
        <w:jc w:val="both"/>
        <w:rPr>
          <w:rFonts w:ascii="Times New Roman" w:hAnsi="Times New Roman"/>
          <w:sz w:val="24"/>
          <w:szCs w:val="24"/>
        </w:rPr>
      </w:pPr>
    </w:p>
    <w:p w14:paraId="24E4F1D3" w14:textId="77777777" w:rsidR="00217B05" w:rsidRPr="00CD57A6" w:rsidRDefault="00217B05" w:rsidP="00CD57A6">
      <w:pPr>
        <w:jc w:val="both"/>
        <w:rPr>
          <w:rFonts w:ascii="Times New Roman" w:hAnsi="Times New Roman"/>
          <w:sz w:val="24"/>
          <w:szCs w:val="24"/>
        </w:rPr>
      </w:pPr>
      <w:r w:rsidRPr="00CD57A6">
        <w:rPr>
          <w:rFonts w:ascii="Times New Roman" w:hAnsi="Times New Roman"/>
          <w:sz w:val="24"/>
          <w:szCs w:val="24"/>
        </w:rPr>
        <w:t xml:space="preserve">Parte 1 </w:t>
      </w:r>
      <w:r w:rsidR="002F4D59">
        <w:rPr>
          <w:rFonts w:ascii="Times New Roman" w:hAnsi="Times New Roman"/>
          <w:sz w:val="24"/>
          <w:szCs w:val="24"/>
        </w:rPr>
        <w:t>(tópicos 1 a 4)</w:t>
      </w:r>
      <w:r w:rsidRPr="00CD57A6">
        <w:rPr>
          <w:rFonts w:ascii="Times New Roman" w:hAnsi="Times New Roman"/>
          <w:sz w:val="24"/>
          <w:szCs w:val="24"/>
        </w:rPr>
        <w:t>: M</w:t>
      </w:r>
      <w:r w:rsidR="00A52C20" w:rsidRPr="00CD57A6">
        <w:rPr>
          <w:rFonts w:ascii="Times New Roman" w:hAnsi="Times New Roman"/>
          <w:sz w:val="24"/>
          <w:szCs w:val="24"/>
        </w:rPr>
        <w:t>ovimento de longo prazo e mudanças estruturais da economia brasileira no período 1930-201</w:t>
      </w:r>
      <w:r w:rsidR="00B14AA1" w:rsidRPr="00CD57A6">
        <w:rPr>
          <w:rFonts w:ascii="Times New Roman" w:hAnsi="Times New Roman"/>
          <w:sz w:val="24"/>
          <w:szCs w:val="24"/>
        </w:rPr>
        <w:t>3</w:t>
      </w:r>
      <w:r w:rsidR="000C5029" w:rsidRPr="00CD57A6">
        <w:rPr>
          <w:rFonts w:ascii="Times New Roman" w:hAnsi="Times New Roman"/>
          <w:sz w:val="24"/>
          <w:szCs w:val="24"/>
        </w:rPr>
        <w:t>;</w:t>
      </w:r>
      <w:r w:rsidR="00A52C20" w:rsidRPr="00CD57A6">
        <w:rPr>
          <w:rFonts w:ascii="Times New Roman" w:hAnsi="Times New Roman"/>
          <w:sz w:val="24"/>
          <w:szCs w:val="24"/>
        </w:rPr>
        <w:t xml:space="preserve"> e as interpretações econ</w:t>
      </w:r>
      <w:r w:rsidR="006A70B3">
        <w:rPr>
          <w:rFonts w:ascii="Times New Roman" w:hAnsi="Times New Roman"/>
          <w:sz w:val="24"/>
          <w:szCs w:val="24"/>
        </w:rPr>
        <w:t>ô</w:t>
      </w:r>
      <w:r w:rsidR="00A52C20" w:rsidRPr="00CD57A6">
        <w:rPr>
          <w:rFonts w:ascii="Times New Roman" w:hAnsi="Times New Roman"/>
          <w:sz w:val="24"/>
          <w:szCs w:val="24"/>
        </w:rPr>
        <w:t xml:space="preserve">micas clássicas sobre o Brasil. </w:t>
      </w:r>
    </w:p>
    <w:p w14:paraId="24E4F1D4" w14:textId="77777777" w:rsidR="00217B05" w:rsidRPr="00CD57A6" w:rsidRDefault="00217B05" w:rsidP="00CD57A6">
      <w:pPr>
        <w:jc w:val="both"/>
        <w:rPr>
          <w:rFonts w:ascii="Times New Roman" w:hAnsi="Times New Roman"/>
          <w:sz w:val="24"/>
          <w:szCs w:val="24"/>
        </w:rPr>
      </w:pPr>
      <w:r w:rsidRPr="00CD57A6">
        <w:rPr>
          <w:rFonts w:ascii="Times New Roman" w:hAnsi="Times New Roman"/>
          <w:sz w:val="24"/>
          <w:szCs w:val="24"/>
        </w:rPr>
        <w:t xml:space="preserve">Parte 2 </w:t>
      </w:r>
      <w:r w:rsidR="002F4D59">
        <w:rPr>
          <w:rFonts w:ascii="Times New Roman" w:hAnsi="Times New Roman"/>
          <w:sz w:val="24"/>
          <w:szCs w:val="24"/>
        </w:rPr>
        <w:t>(tópicos 5 a 7)</w:t>
      </w:r>
      <w:r w:rsidRPr="00CD57A6">
        <w:rPr>
          <w:rFonts w:ascii="Times New Roman" w:hAnsi="Times New Roman"/>
          <w:sz w:val="24"/>
          <w:szCs w:val="24"/>
        </w:rPr>
        <w:t>: E</w:t>
      </w:r>
      <w:r w:rsidR="00A52C20" w:rsidRPr="00CD57A6">
        <w:rPr>
          <w:rFonts w:ascii="Times New Roman" w:hAnsi="Times New Roman"/>
          <w:sz w:val="24"/>
          <w:szCs w:val="24"/>
        </w:rPr>
        <w:t xml:space="preserve">volução da economia brasileira </w:t>
      </w:r>
      <w:r w:rsidRPr="00CD57A6">
        <w:rPr>
          <w:rFonts w:ascii="Times New Roman" w:hAnsi="Times New Roman"/>
          <w:sz w:val="24"/>
          <w:szCs w:val="24"/>
        </w:rPr>
        <w:t>no per</w:t>
      </w:r>
      <w:r w:rsidR="00D83973">
        <w:rPr>
          <w:rFonts w:ascii="Times New Roman" w:hAnsi="Times New Roman"/>
          <w:sz w:val="24"/>
          <w:szCs w:val="24"/>
        </w:rPr>
        <w:t>í</w:t>
      </w:r>
      <w:r w:rsidRPr="00CD57A6">
        <w:rPr>
          <w:rFonts w:ascii="Times New Roman" w:hAnsi="Times New Roman"/>
          <w:sz w:val="24"/>
          <w:szCs w:val="24"/>
        </w:rPr>
        <w:t xml:space="preserve">odo </w:t>
      </w:r>
      <w:r w:rsidR="00DA0973" w:rsidRPr="00CD57A6">
        <w:rPr>
          <w:rFonts w:ascii="Times New Roman" w:hAnsi="Times New Roman"/>
          <w:sz w:val="24"/>
          <w:szCs w:val="24"/>
        </w:rPr>
        <w:t>1930-1980</w:t>
      </w:r>
    </w:p>
    <w:p w14:paraId="24E4F1D5" w14:textId="77777777" w:rsidR="00217B05" w:rsidRPr="00CD57A6" w:rsidRDefault="00217B05" w:rsidP="00CD57A6">
      <w:pPr>
        <w:jc w:val="both"/>
        <w:rPr>
          <w:rFonts w:ascii="Times New Roman" w:hAnsi="Times New Roman"/>
          <w:sz w:val="24"/>
          <w:szCs w:val="24"/>
        </w:rPr>
      </w:pPr>
      <w:r w:rsidRPr="00CD57A6">
        <w:rPr>
          <w:rFonts w:ascii="Times New Roman" w:hAnsi="Times New Roman"/>
          <w:sz w:val="24"/>
          <w:szCs w:val="24"/>
        </w:rPr>
        <w:t xml:space="preserve">Parte </w:t>
      </w:r>
      <w:r w:rsidR="00CD57A6">
        <w:rPr>
          <w:rFonts w:ascii="Times New Roman" w:hAnsi="Times New Roman"/>
          <w:sz w:val="24"/>
          <w:szCs w:val="24"/>
        </w:rPr>
        <w:t>3</w:t>
      </w:r>
      <w:r w:rsidRPr="00CD57A6">
        <w:rPr>
          <w:rFonts w:ascii="Times New Roman" w:hAnsi="Times New Roman"/>
          <w:sz w:val="24"/>
          <w:szCs w:val="24"/>
        </w:rPr>
        <w:t xml:space="preserve"> </w:t>
      </w:r>
      <w:r w:rsidR="002F4D59">
        <w:rPr>
          <w:rFonts w:ascii="Times New Roman" w:hAnsi="Times New Roman"/>
          <w:sz w:val="24"/>
          <w:szCs w:val="24"/>
        </w:rPr>
        <w:t>(tópicos 9 a 12)</w:t>
      </w:r>
      <w:r w:rsidRPr="00CD57A6">
        <w:rPr>
          <w:rFonts w:ascii="Times New Roman" w:hAnsi="Times New Roman"/>
          <w:sz w:val="24"/>
          <w:szCs w:val="24"/>
        </w:rPr>
        <w:t>: Evolução da economia brasileira no per</w:t>
      </w:r>
      <w:r w:rsidR="0068181B" w:rsidRPr="00CD57A6">
        <w:rPr>
          <w:rFonts w:ascii="Times New Roman" w:hAnsi="Times New Roman"/>
          <w:sz w:val="24"/>
          <w:szCs w:val="24"/>
        </w:rPr>
        <w:t>í</w:t>
      </w:r>
      <w:r w:rsidRPr="00CD57A6">
        <w:rPr>
          <w:rFonts w:ascii="Times New Roman" w:hAnsi="Times New Roman"/>
          <w:sz w:val="24"/>
          <w:szCs w:val="24"/>
        </w:rPr>
        <w:t xml:space="preserve">odo </w:t>
      </w:r>
      <w:r w:rsidR="00A52C20" w:rsidRPr="00CD57A6">
        <w:rPr>
          <w:rFonts w:ascii="Times New Roman" w:hAnsi="Times New Roman"/>
          <w:sz w:val="24"/>
          <w:szCs w:val="24"/>
        </w:rPr>
        <w:t>1980-2003</w:t>
      </w:r>
    </w:p>
    <w:p w14:paraId="24E4F1D6" w14:textId="5F81D7B2" w:rsidR="003657E4" w:rsidRPr="00CD57A6" w:rsidRDefault="00217B05" w:rsidP="00CD57A6">
      <w:pPr>
        <w:jc w:val="both"/>
        <w:rPr>
          <w:rFonts w:ascii="Times New Roman" w:hAnsi="Times New Roman"/>
          <w:sz w:val="24"/>
          <w:szCs w:val="24"/>
        </w:rPr>
      </w:pPr>
      <w:r w:rsidRPr="00CD57A6">
        <w:rPr>
          <w:rFonts w:ascii="Times New Roman" w:hAnsi="Times New Roman"/>
          <w:sz w:val="24"/>
          <w:szCs w:val="24"/>
        </w:rPr>
        <w:t xml:space="preserve">Parte </w:t>
      </w:r>
      <w:r w:rsidR="00CD57A6">
        <w:rPr>
          <w:rFonts w:ascii="Times New Roman" w:hAnsi="Times New Roman"/>
          <w:sz w:val="24"/>
          <w:szCs w:val="24"/>
        </w:rPr>
        <w:t>4</w:t>
      </w:r>
      <w:r w:rsidRPr="00CD57A6">
        <w:rPr>
          <w:rFonts w:ascii="Times New Roman" w:hAnsi="Times New Roman"/>
          <w:sz w:val="24"/>
          <w:szCs w:val="24"/>
        </w:rPr>
        <w:t xml:space="preserve"> </w:t>
      </w:r>
      <w:r w:rsidR="002F4D59">
        <w:rPr>
          <w:rFonts w:ascii="Times New Roman" w:hAnsi="Times New Roman"/>
          <w:sz w:val="24"/>
          <w:szCs w:val="24"/>
        </w:rPr>
        <w:t>(tópicos 13 e 14)</w:t>
      </w:r>
      <w:r w:rsidRPr="00CD57A6">
        <w:rPr>
          <w:rFonts w:ascii="Times New Roman" w:hAnsi="Times New Roman"/>
          <w:sz w:val="24"/>
          <w:szCs w:val="24"/>
        </w:rPr>
        <w:t>: Evolução da economia brasileira no per</w:t>
      </w:r>
      <w:r w:rsidR="0068181B" w:rsidRPr="00CD57A6">
        <w:rPr>
          <w:rFonts w:ascii="Times New Roman" w:hAnsi="Times New Roman"/>
          <w:sz w:val="24"/>
          <w:szCs w:val="24"/>
        </w:rPr>
        <w:t>í</w:t>
      </w:r>
      <w:r w:rsidRPr="00CD57A6">
        <w:rPr>
          <w:rFonts w:ascii="Times New Roman" w:hAnsi="Times New Roman"/>
          <w:sz w:val="24"/>
          <w:szCs w:val="24"/>
        </w:rPr>
        <w:t xml:space="preserve">odo </w:t>
      </w:r>
      <w:r w:rsidR="00A52C20" w:rsidRPr="00CD57A6">
        <w:rPr>
          <w:rFonts w:ascii="Times New Roman" w:hAnsi="Times New Roman"/>
          <w:sz w:val="24"/>
          <w:szCs w:val="24"/>
        </w:rPr>
        <w:t>2004-20</w:t>
      </w:r>
      <w:r w:rsidR="001F0879">
        <w:rPr>
          <w:rFonts w:ascii="Times New Roman" w:hAnsi="Times New Roman"/>
          <w:sz w:val="24"/>
          <w:szCs w:val="24"/>
        </w:rPr>
        <w:t>23</w:t>
      </w:r>
    </w:p>
    <w:p w14:paraId="24E4F1D7" w14:textId="77777777" w:rsidR="003657E4" w:rsidRPr="00D90E49" w:rsidRDefault="003657E4" w:rsidP="001A71B1">
      <w:pPr>
        <w:jc w:val="both"/>
        <w:rPr>
          <w:rFonts w:ascii="Times New Roman" w:hAnsi="Times New Roman"/>
          <w:sz w:val="24"/>
          <w:szCs w:val="24"/>
        </w:rPr>
      </w:pPr>
    </w:p>
    <w:p w14:paraId="24E4F1DA" w14:textId="4B339E96" w:rsidR="00CD57A6" w:rsidRDefault="003657E4" w:rsidP="00CD57A6">
      <w:pPr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>A elaboração do presente programa pelo prof</w:t>
      </w:r>
      <w:r w:rsidR="00E55C29" w:rsidRPr="00D90E49">
        <w:rPr>
          <w:rFonts w:ascii="Times New Roman" w:hAnsi="Times New Roman"/>
          <w:sz w:val="24"/>
          <w:szCs w:val="24"/>
        </w:rPr>
        <w:t>.</w:t>
      </w:r>
      <w:r w:rsidR="00F07A63">
        <w:rPr>
          <w:rFonts w:ascii="Times New Roman" w:hAnsi="Times New Roman"/>
          <w:sz w:val="24"/>
          <w:szCs w:val="24"/>
        </w:rPr>
        <w:t xml:space="preserve"> </w:t>
      </w:r>
      <w:r w:rsidR="00E55C29" w:rsidRPr="00D90E49">
        <w:rPr>
          <w:rFonts w:ascii="Times New Roman" w:hAnsi="Times New Roman"/>
          <w:sz w:val="24"/>
          <w:szCs w:val="24"/>
        </w:rPr>
        <w:t xml:space="preserve">Ricardo </w:t>
      </w:r>
      <w:r w:rsidRPr="00D90E49">
        <w:rPr>
          <w:rFonts w:ascii="Times New Roman" w:hAnsi="Times New Roman"/>
          <w:sz w:val="24"/>
          <w:szCs w:val="24"/>
        </w:rPr>
        <w:t>Bielschowsky beneficiou-</w:t>
      </w:r>
      <w:proofErr w:type="gramStart"/>
      <w:r w:rsidRPr="00D90E49">
        <w:rPr>
          <w:rFonts w:ascii="Times New Roman" w:hAnsi="Times New Roman"/>
          <w:sz w:val="24"/>
          <w:szCs w:val="24"/>
        </w:rPr>
        <w:t>se  muito</w:t>
      </w:r>
      <w:proofErr w:type="gramEnd"/>
      <w:r w:rsidRPr="00D90E49">
        <w:rPr>
          <w:rFonts w:ascii="Times New Roman" w:hAnsi="Times New Roman"/>
          <w:sz w:val="24"/>
          <w:szCs w:val="24"/>
        </w:rPr>
        <w:t xml:space="preserve"> dos programas de Economia Brasileira II, ministrados na graduação </w:t>
      </w:r>
      <w:r w:rsidR="00AC5638" w:rsidRPr="00D90E49">
        <w:rPr>
          <w:rFonts w:ascii="Times New Roman" w:hAnsi="Times New Roman"/>
          <w:sz w:val="24"/>
          <w:szCs w:val="24"/>
        </w:rPr>
        <w:t xml:space="preserve">do IE-UFRJ </w:t>
      </w:r>
      <w:r w:rsidRPr="00D90E49">
        <w:rPr>
          <w:rFonts w:ascii="Times New Roman" w:hAnsi="Times New Roman"/>
          <w:sz w:val="24"/>
          <w:szCs w:val="24"/>
        </w:rPr>
        <w:t>pelos professores Fabio S</w:t>
      </w:r>
      <w:r w:rsidR="00217B05">
        <w:rPr>
          <w:rFonts w:ascii="Times New Roman" w:hAnsi="Times New Roman"/>
          <w:sz w:val="24"/>
          <w:szCs w:val="24"/>
        </w:rPr>
        <w:t>á</w:t>
      </w:r>
      <w:r w:rsidRPr="00D90E49">
        <w:rPr>
          <w:rFonts w:ascii="Times New Roman" w:hAnsi="Times New Roman"/>
          <w:sz w:val="24"/>
          <w:szCs w:val="24"/>
        </w:rPr>
        <w:t xml:space="preserve"> Earp</w:t>
      </w:r>
      <w:r w:rsidR="00FA39E2">
        <w:rPr>
          <w:rFonts w:ascii="Times New Roman" w:hAnsi="Times New Roman"/>
          <w:sz w:val="24"/>
          <w:szCs w:val="24"/>
        </w:rPr>
        <w:t xml:space="preserve">, </w:t>
      </w:r>
      <w:r w:rsidRPr="00D90E49">
        <w:rPr>
          <w:rFonts w:ascii="Times New Roman" w:hAnsi="Times New Roman"/>
          <w:sz w:val="24"/>
          <w:szCs w:val="24"/>
        </w:rPr>
        <w:t xml:space="preserve">Carlos </w:t>
      </w:r>
      <w:proofErr w:type="spellStart"/>
      <w:r w:rsidRPr="00D90E49">
        <w:rPr>
          <w:rFonts w:ascii="Times New Roman" w:hAnsi="Times New Roman"/>
          <w:sz w:val="24"/>
          <w:szCs w:val="24"/>
        </w:rPr>
        <w:t>Pinkusfeld</w:t>
      </w:r>
      <w:proofErr w:type="spellEnd"/>
      <w:r w:rsidR="00FA39E2">
        <w:rPr>
          <w:rFonts w:ascii="Times New Roman" w:hAnsi="Times New Roman"/>
          <w:sz w:val="24"/>
          <w:szCs w:val="24"/>
        </w:rPr>
        <w:t xml:space="preserve"> e Eduardo </w:t>
      </w:r>
      <w:proofErr w:type="spellStart"/>
      <w:r w:rsidR="00FA39E2">
        <w:rPr>
          <w:rFonts w:ascii="Times New Roman" w:hAnsi="Times New Roman"/>
          <w:sz w:val="24"/>
          <w:szCs w:val="24"/>
        </w:rPr>
        <w:t>Bastian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, bem como de conversas com os </w:t>
      </w:r>
      <w:proofErr w:type="spellStart"/>
      <w:r w:rsidR="00FA39E2">
        <w:rPr>
          <w:rFonts w:ascii="Times New Roman" w:hAnsi="Times New Roman"/>
          <w:sz w:val="24"/>
          <w:szCs w:val="24"/>
        </w:rPr>
        <w:t>tres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 colegas. </w:t>
      </w:r>
    </w:p>
    <w:p w14:paraId="24E4F1DB" w14:textId="77777777" w:rsidR="00CD57A6" w:rsidRDefault="00CD57A6" w:rsidP="00CD57A6">
      <w:pPr>
        <w:jc w:val="both"/>
        <w:rPr>
          <w:rFonts w:ascii="Times New Roman" w:hAnsi="Times New Roman"/>
          <w:sz w:val="24"/>
          <w:szCs w:val="24"/>
        </w:rPr>
      </w:pPr>
    </w:p>
    <w:p w14:paraId="24E4F1DC" w14:textId="77777777" w:rsidR="00FE41C4" w:rsidRPr="00D90E49" w:rsidRDefault="00A52C20" w:rsidP="00FE41C4">
      <w:pPr>
        <w:pStyle w:val="Corpodetexto"/>
        <w:rPr>
          <w:szCs w:val="24"/>
        </w:rPr>
      </w:pPr>
      <w:r w:rsidRPr="00D90E49">
        <w:rPr>
          <w:szCs w:val="24"/>
        </w:rPr>
        <w:t xml:space="preserve">Os textos obrigatórios devem </w:t>
      </w:r>
      <w:r w:rsidR="00FA163A" w:rsidRPr="00D90E49">
        <w:rPr>
          <w:szCs w:val="24"/>
        </w:rPr>
        <w:t>preferencialmente ser</w:t>
      </w:r>
      <w:r w:rsidRPr="00D90E49">
        <w:rPr>
          <w:szCs w:val="24"/>
        </w:rPr>
        <w:t xml:space="preserve"> lidos previamente às aulas. </w:t>
      </w:r>
      <w:r w:rsidR="00BE5265">
        <w:rPr>
          <w:szCs w:val="24"/>
        </w:rPr>
        <w:t xml:space="preserve">Estarão, todos, disponíveis </w:t>
      </w:r>
      <w:r w:rsidR="002F4D59">
        <w:rPr>
          <w:szCs w:val="24"/>
        </w:rPr>
        <w:t>em “</w:t>
      </w:r>
      <w:proofErr w:type="spellStart"/>
      <w:r w:rsidR="002F4D59">
        <w:rPr>
          <w:szCs w:val="24"/>
        </w:rPr>
        <w:t>drop</w:t>
      </w:r>
      <w:r w:rsidR="00BE5265">
        <w:rPr>
          <w:szCs w:val="24"/>
        </w:rPr>
        <w:t>box</w:t>
      </w:r>
      <w:proofErr w:type="spellEnd"/>
      <w:r w:rsidR="002F4D59">
        <w:rPr>
          <w:szCs w:val="24"/>
        </w:rPr>
        <w:t>”</w:t>
      </w:r>
      <w:r w:rsidR="00BE5265">
        <w:rPr>
          <w:szCs w:val="24"/>
        </w:rPr>
        <w:t xml:space="preserve"> que será enviado aos alunos ant</w:t>
      </w:r>
      <w:r w:rsidR="002F4D59">
        <w:rPr>
          <w:szCs w:val="24"/>
        </w:rPr>
        <w:t>e</w:t>
      </w:r>
      <w:r w:rsidR="00BE5265">
        <w:rPr>
          <w:szCs w:val="24"/>
        </w:rPr>
        <w:t xml:space="preserve">s do </w:t>
      </w:r>
      <w:proofErr w:type="spellStart"/>
      <w:proofErr w:type="gramStart"/>
      <w:r w:rsidR="00BE5265">
        <w:rPr>
          <w:szCs w:val="24"/>
        </w:rPr>
        <w:t>inicio</w:t>
      </w:r>
      <w:proofErr w:type="spellEnd"/>
      <w:proofErr w:type="gramEnd"/>
      <w:r w:rsidR="00BE5265">
        <w:rPr>
          <w:szCs w:val="24"/>
        </w:rPr>
        <w:t xml:space="preserve"> do curso. </w:t>
      </w:r>
      <w:r w:rsidRPr="00D90E49">
        <w:rPr>
          <w:szCs w:val="24"/>
        </w:rPr>
        <w:t>Os artigos marcados com asterisco (*) são os de leitura obrigatória</w:t>
      </w:r>
      <w:r w:rsidR="00FE41C4">
        <w:rPr>
          <w:szCs w:val="24"/>
        </w:rPr>
        <w:t xml:space="preserve"> </w:t>
      </w:r>
      <w:r w:rsidR="00FE41C4" w:rsidRPr="00D90E49">
        <w:rPr>
          <w:szCs w:val="24"/>
        </w:rPr>
        <w:t>(podendo haver pequenas revisões ao longo do curso), os demais são recomendados</w:t>
      </w:r>
      <w:r w:rsidR="00BE5265">
        <w:rPr>
          <w:szCs w:val="24"/>
        </w:rPr>
        <w:t xml:space="preserve"> (apenas alguns textos não obrigat</w:t>
      </w:r>
      <w:r w:rsidR="002F4D59">
        <w:rPr>
          <w:szCs w:val="24"/>
        </w:rPr>
        <w:t>ó</w:t>
      </w:r>
      <w:r w:rsidR="00BE5265">
        <w:rPr>
          <w:szCs w:val="24"/>
        </w:rPr>
        <w:t xml:space="preserve">rios estarão disponibilizados no </w:t>
      </w:r>
      <w:proofErr w:type="spellStart"/>
      <w:r w:rsidR="00BE5265">
        <w:rPr>
          <w:szCs w:val="24"/>
        </w:rPr>
        <w:t>dropbox</w:t>
      </w:r>
      <w:proofErr w:type="spellEnd"/>
      <w:r w:rsidR="00BE5265">
        <w:rPr>
          <w:szCs w:val="24"/>
        </w:rPr>
        <w:t>)</w:t>
      </w:r>
      <w:r w:rsidRPr="00D90E49">
        <w:rPr>
          <w:szCs w:val="24"/>
        </w:rPr>
        <w:t xml:space="preserve">. </w:t>
      </w:r>
      <w:r w:rsidR="00BE5265">
        <w:rPr>
          <w:szCs w:val="24"/>
        </w:rPr>
        <w:t xml:space="preserve">A bibliografia do curso foi </w:t>
      </w:r>
      <w:r w:rsidR="00FE41C4" w:rsidRPr="00D90E49">
        <w:rPr>
          <w:szCs w:val="24"/>
        </w:rPr>
        <w:t>selecionad</w:t>
      </w:r>
      <w:r w:rsidR="00BE5265">
        <w:rPr>
          <w:szCs w:val="24"/>
        </w:rPr>
        <w:t>a</w:t>
      </w:r>
      <w:r w:rsidR="00FE41C4" w:rsidRPr="00D90E49">
        <w:rPr>
          <w:szCs w:val="24"/>
        </w:rPr>
        <w:t xml:space="preserve"> com dois objetivos principais: proporcionar informação e análise da história econ</w:t>
      </w:r>
      <w:r w:rsidR="00FE41C4">
        <w:rPr>
          <w:szCs w:val="24"/>
        </w:rPr>
        <w:t>ô</w:t>
      </w:r>
      <w:r w:rsidR="00FE41C4" w:rsidRPr="00D90E49">
        <w:rPr>
          <w:szCs w:val="24"/>
        </w:rPr>
        <w:t xml:space="preserve">mica do período e apresentar os principais intérpretes </w:t>
      </w:r>
      <w:proofErr w:type="gramStart"/>
      <w:r w:rsidR="00FE41C4" w:rsidRPr="00D90E49">
        <w:rPr>
          <w:szCs w:val="24"/>
        </w:rPr>
        <w:t>da mesma</w:t>
      </w:r>
      <w:proofErr w:type="gramEnd"/>
      <w:r w:rsidR="00FE41C4" w:rsidRPr="00D90E49">
        <w:rPr>
          <w:szCs w:val="24"/>
        </w:rPr>
        <w:t xml:space="preserve">. </w:t>
      </w:r>
    </w:p>
    <w:p w14:paraId="24E4F1DD" w14:textId="77777777" w:rsidR="00A52C20" w:rsidRPr="00D90E49" w:rsidRDefault="00A52C20" w:rsidP="001A71B1">
      <w:pPr>
        <w:pStyle w:val="Corpodetexto"/>
        <w:ind w:firstLine="360"/>
        <w:rPr>
          <w:szCs w:val="24"/>
        </w:rPr>
      </w:pPr>
    </w:p>
    <w:p w14:paraId="24E4F1DE" w14:textId="24C3D6AF" w:rsidR="00254028" w:rsidRDefault="000E6CA3" w:rsidP="001A71B1">
      <w:pPr>
        <w:pStyle w:val="Corpodetexto"/>
        <w:rPr>
          <w:szCs w:val="24"/>
        </w:rPr>
      </w:pPr>
      <w:r>
        <w:rPr>
          <w:szCs w:val="24"/>
        </w:rPr>
        <w:t xml:space="preserve">As provas serão feitas em </w:t>
      </w:r>
      <w:r w:rsidR="00D65A47">
        <w:rPr>
          <w:szCs w:val="24"/>
        </w:rPr>
        <w:t>sala de aula, sem consulta, a</w:t>
      </w:r>
      <w:r w:rsidR="00C61610">
        <w:rPr>
          <w:szCs w:val="24"/>
        </w:rPr>
        <w:t xml:space="preserve"> primeira relativa às Part</w:t>
      </w:r>
      <w:r w:rsidR="00BE5265">
        <w:rPr>
          <w:szCs w:val="24"/>
        </w:rPr>
        <w:t>e</w:t>
      </w:r>
      <w:r w:rsidR="00C61610">
        <w:rPr>
          <w:szCs w:val="24"/>
        </w:rPr>
        <w:t xml:space="preserve">s 1 e 2 e a segunda às Partes 3 e </w:t>
      </w:r>
      <w:proofErr w:type="gramStart"/>
      <w:r w:rsidR="00C61610">
        <w:rPr>
          <w:szCs w:val="24"/>
        </w:rPr>
        <w:t>4.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r w:rsidR="00C61610">
        <w:rPr>
          <w:szCs w:val="24"/>
        </w:rPr>
        <w:t>Consistirão de uma única questão</w:t>
      </w:r>
      <w:r w:rsidR="00D65A47">
        <w:rPr>
          <w:szCs w:val="24"/>
        </w:rPr>
        <w:t xml:space="preserve">: a primeira </w:t>
      </w:r>
      <w:proofErr w:type="gramStart"/>
      <w:r w:rsidR="00D65A47">
        <w:rPr>
          <w:szCs w:val="24"/>
        </w:rPr>
        <w:t>será :</w:t>
      </w:r>
      <w:proofErr w:type="gramEnd"/>
      <w:r w:rsidR="00D65A47">
        <w:rPr>
          <w:szCs w:val="24"/>
        </w:rPr>
        <w:t xml:space="preserve"> “Descreva e analise a evolução da economia brasileira de 1930 a 1980” e a segunda  será: “Descreva e analise a evolução da economia brasileira de 1980 a 2018”</w:t>
      </w:r>
      <w:r w:rsidR="00C61610">
        <w:rPr>
          <w:szCs w:val="24"/>
        </w:rPr>
        <w:t xml:space="preserve">, </w:t>
      </w:r>
      <w:r w:rsidR="00D65A47">
        <w:rPr>
          <w:szCs w:val="24"/>
        </w:rPr>
        <w:t xml:space="preserve">ambas </w:t>
      </w:r>
      <w:r w:rsidR="00C61610">
        <w:rPr>
          <w:szCs w:val="24"/>
        </w:rPr>
        <w:t xml:space="preserve">baseada  na leitura dos textos </w:t>
      </w:r>
      <w:r w:rsidR="00BE5265">
        <w:rPr>
          <w:szCs w:val="24"/>
        </w:rPr>
        <w:t xml:space="preserve">obrigatórios  </w:t>
      </w:r>
      <w:r w:rsidR="00D65A47">
        <w:rPr>
          <w:szCs w:val="24"/>
        </w:rPr>
        <w:t xml:space="preserve">todos </w:t>
      </w:r>
      <w:r w:rsidR="00C61610">
        <w:rPr>
          <w:szCs w:val="24"/>
        </w:rPr>
        <w:t xml:space="preserve">disponibilizados por </w:t>
      </w:r>
      <w:r w:rsidR="002F4D59">
        <w:rPr>
          <w:szCs w:val="24"/>
        </w:rPr>
        <w:t>“</w:t>
      </w:r>
      <w:proofErr w:type="spellStart"/>
      <w:r w:rsidR="00C61610">
        <w:rPr>
          <w:szCs w:val="24"/>
        </w:rPr>
        <w:t>dropbox</w:t>
      </w:r>
      <w:proofErr w:type="spellEnd"/>
      <w:r w:rsidR="002F4D59">
        <w:rPr>
          <w:szCs w:val="24"/>
        </w:rPr>
        <w:t>”</w:t>
      </w:r>
      <w:r w:rsidR="00C61610">
        <w:rPr>
          <w:szCs w:val="24"/>
        </w:rPr>
        <w:t xml:space="preserve">. </w:t>
      </w:r>
    </w:p>
    <w:p w14:paraId="24E4F1DF" w14:textId="77777777" w:rsidR="000C5029" w:rsidRPr="00D90E49" w:rsidRDefault="000C5029" w:rsidP="001A71B1">
      <w:pPr>
        <w:pStyle w:val="Corpodetexto"/>
        <w:rPr>
          <w:szCs w:val="24"/>
        </w:rPr>
      </w:pPr>
    </w:p>
    <w:p w14:paraId="24E4F1E0" w14:textId="77777777" w:rsidR="00A52C20" w:rsidRPr="00D90E49" w:rsidRDefault="00A52C20" w:rsidP="001A71B1">
      <w:pPr>
        <w:pStyle w:val="Corpodetexto"/>
        <w:rPr>
          <w:b/>
          <w:szCs w:val="24"/>
        </w:rPr>
      </w:pPr>
      <w:r w:rsidRPr="00D90E49">
        <w:rPr>
          <w:b/>
          <w:szCs w:val="24"/>
        </w:rPr>
        <w:t xml:space="preserve">Primeira </w:t>
      </w:r>
      <w:proofErr w:type="gramStart"/>
      <w:r w:rsidRPr="00D90E49">
        <w:rPr>
          <w:b/>
          <w:szCs w:val="24"/>
        </w:rPr>
        <w:t>parte :</w:t>
      </w:r>
      <w:proofErr w:type="gramEnd"/>
      <w:r w:rsidRPr="00D90E49">
        <w:rPr>
          <w:b/>
          <w:szCs w:val="24"/>
        </w:rPr>
        <w:t xml:space="preserve"> Crescimento e transformação estrutural</w:t>
      </w:r>
      <w:r w:rsidR="00776DD8">
        <w:rPr>
          <w:b/>
          <w:szCs w:val="24"/>
        </w:rPr>
        <w:t>, 1930-2018</w:t>
      </w:r>
    </w:p>
    <w:p w14:paraId="24E4F1E1" w14:textId="77777777" w:rsidR="00A52C20" w:rsidRPr="00D90E49" w:rsidRDefault="00A52C20" w:rsidP="001A71B1">
      <w:pPr>
        <w:pStyle w:val="Corpodetexto"/>
        <w:rPr>
          <w:szCs w:val="24"/>
        </w:rPr>
      </w:pPr>
    </w:p>
    <w:p w14:paraId="24E4F1E2" w14:textId="25168835" w:rsidR="00223ACB" w:rsidRDefault="00A52C20" w:rsidP="00223ACB">
      <w:pPr>
        <w:pStyle w:val="Corpodetexto"/>
        <w:numPr>
          <w:ilvl w:val="0"/>
          <w:numId w:val="1"/>
        </w:numPr>
        <w:rPr>
          <w:szCs w:val="24"/>
        </w:rPr>
      </w:pPr>
      <w:r w:rsidRPr="00776DD8">
        <w:rPr>
          <w:b/>
          <w:szCs w:val="24"/>
        </w:rPr>
        <w:t xml:space="preserve">Aula </w:t>
      </w:r>
      <w:proofErr w:type="gramStart"/>
      <w:r w:rsidR="00364032" w:rsidRPr="00776DD8">
        <w:rPr>
          <w:b/>
          <w:szCs w:val="24"/>
        </w:rPr>
        <w:t xml:space="preserve">do </w:t>
      </w:r>
      <w:proofErr w:type="spellStart"/>
      <w:r w:rsidR="00364032" w:rsidRPr="00776DD8">
        <w:rPr>
          <w:b/>
          <w:szCs w:val="24"/>
        </w:rPr>
        <w:t>dia</w:t>
      </w:r>
      <w:r w:rsidR="00776DD8" w:rsidRPr="00776DD8">
        <w:rPr>
          <w:b/>
          <w:szCs w:val="24"/>
        </w:rPr>
        <w:t>s</w:t>
      </w:r>
      <w:proofErr w:type="spellEnd"/>
      <w:proofErr w:type="gramEnd"/>
      <w:r w:rsidR="00364032" w:rsidRPr="00776DD8">
        <w:rPr>
          <w:b/>
          <w:szCs w:val="24"/>
        </w:rPr>
        <w:t xml:space="preserve"> </w:t>
      </w:r>
      <w:r w:rsidR="00FE198F">
        <w:rPr>
          <w:b/>
          <w:szCs w:val="24"/>
        </w:rPr>
        <w:t xml:space="preserve">18 </w:t>
      </w:r>
      <w:r w:rsidR="00776DD8">
        <w:rPr>
          <w:b/>
          <w:szCs w:val="24"/>
        </w:rPr>
        <w:t xml:space="preserve">de </w:t>
      </w:r>
      <w:r w:rsidR="00FE198F">
        <w:rPr>
          <w:b/>
          <w:szCs w:val="24"/>
        </w:rPr>
        <w:t>Março</w:t>
      </w:r>
      <w:r w:rsidR="00776DD8">
        <w:rPr>
          <w:b/>
          <w:szCs w:val="24"/>
        </w:rPr>
        <w:t xml:space="preserve">: </w:t>
      </w:r>
      <w:r w:rsidR="00776DD8" w:rsidRPr="00776DD8">
        <w:rPr>
          <w:b/>
          <w:szCs w:val="24"/>
        </w:rPr>
        <w:t>A</w:t>
      </w:r>
      <w:r w:rsidR="00CC6450" w:rsidRPr="00776DD8">
        <w:rPr>
          <w:b/>
          <w:szCs w:val="24"/>
        </w:rPr>
        <w:t xml:space="preserve">bertura do curso, </w:t>
      </w:r>
      <w:r w:rsidR="00C61610" w:rsidRPr="00776DD8">
        <w:rPr>
          <w:b/>
          <w:szCs w:val="24"/>
        </w:rPr>
        <w:t xml:space="preserve">com </w:t>
      </w:r>
      <w:r w:rsidR="00776DD8" w:rsidRPr="00776DD8">
        <w:rPr>
          <w:b/>
          <w:szCs w:val="24"/>
        </w:rPr>
        <w:t xml:space="preserve">duas </w:t>
      </w:r>
      <w:r w:rsidR="00C61610" w:rsidRPr="00776DD8">
        <w:rPr>
          <w:b/>
          <w:szCs w:val="24"/>
        </w:rPr>
        <w:t xml:space="preserve">partes; </w:t>
      </w:r>
      <w:r w:rsidR="00D071CC" w:rsidRPr="00D071CC">
        <w:rPr>
          <w:szCs w:val="24"/>
        </w:rPr>
        <w:t>a</w:t>
      </w:r>
      <w:r w:rsidR="00776DD8" w:rsidRPr="00D071CC">
        <w:rPr>
          <w:szCs w:val="24"/>
        </w:rPr>
        <w:t>)</w:t>
      </w:r>
      <w:r w:rsidR="00C61610" w:rsidRPr="00D071CC">
        <w:rPr>
          <w:szCs w:val="24"/>
        </w:rPr>
        <w:t xml:space="preserve"> </w:t>
      </w:r>
      <w:r w:rsidR="00D071CC" w:rsidRPr="00D071CC">
        <w:rPr>
          <w:szCs w:val="24"/>
        </w:rPr>
        <w:t>N</w:t>
      </w:r>
      <w:r w:rsidR="00776DD8" w:rsidRPr="00D071CC">
        <w:rPr>
          <w:szCs w:val="24"/>
        </w:rPr>
        <w:t xml:space="preserve">úmeros relevantes e periodização (OBS: O material empírico relevante será distribuído pelo professor por E-mail). b) </w:t>
      </w:r>
      <w:r w:rsidR="00C61610" w:rsidRPr="00D071CC">
        <w:rPr>
          <w:szCs w:val="24"/>
        </w:rPr>
        <w:t xml:space="preserve">Conversa com o cineasta </w:t>
      </w:r>
      <w:r w:rsidR="00BE5265" w:rsidRPr="00D071CC">
        <w:rPr>
          <w:szCs w:val="24"/>
        </w:rPr>
        <w:t xml:space="preserve">José Mariani sobre o filme “Um sonho intenso”, sobre a evolução da economia brasileira de 1930-2010. O filme será enviado a todos no </w:t>
      </w:r>
      <w:proofErr w:type="spellStart"/>
      <w:r w:rsidR="00BE5265" w:rsidRPr="00D071CC">
        <w:rPr>
          <w:szCs w:val="24"/>
        </w:rPr>
        <w:t>dropbox</w:t>
      </w:r>
      <w:proofErr w:type="spellEnd"/>
      <w:r w:rsidR="002F4D59" w:rsidRPr="00D071CC">
        <w:rPr>
          <w:szCs w:val="24"/>
        </w:rPr>
        <w:t xml:space="preserve">, recomendando-se aos alunos que o </w:t>
      </w:r>
      <w:r w:rsidR="00776DD8" w:rsidRPr="00D071CC">
        <w:rPr>
          <w:szCs w:val="24"/>
        </w:rPr>
        <w:t xml:space="preserve">vejam antes do dia </w:t>
      </w:r>
      <w:r w:rsidR="003D01F3">
        <w:rPr>
          <w:szCs w:val="24"/>
        </w:rPr>
        <w:t>14 de abril</w:t>
      </w:r>
      <w:r w:rsidR="00776DD8" w:rsidRPr="00D071CC">
        <w:rPr>
          <w:szCs w:val="24"/>
        </w:rPr>
        <w:t>.</w:t>
      </w:r>
    </w:p>
    <w:p w14:paraId="40B44ECC" w14:textId="77777777" w:rsidR="003D01F3" w:rsidRDefault="003D01F3" w:rsidP="003D01F3">
      <w:pPr>
        <w:pStyle w:val="Corpodetexto"/>
        <w:ind w:left="720"/>
        <w:rPr>
          <w:b/>
          <w:szCs w:val="24"/>
        </w:rPr>
      </w:pPr>
    </w:p>
    <w:p w14:paraId="24E4F1E4" w14:textId="510E23A7" w:rsidR="00A52C20" w:rsidRPr="00D90E49" w:rsidRDefault="00A52C20" w:rsidP="001A71B1">
      <w:pPr>
        <w:pStyle w:val="Corpodetexto"/>
        <w:numPr>
          <w:ilvl w:val="0"/>
          <w:numId w:val="1"/>
        </w:numPr>
        <w:rPr>
          <w:b/>
          <w:szCs w:val="24"/>
        </w:rPr>
      </w:pPr>
      <w:r w:rsidRPr="00D90E49">
        <w:rPr>
          <w:b/>
          <w:szCs w:val="24"/>
        </w:rPr>
        <w:t xml:space="preserve">Aula do </w:t>
      </w:r>
      <w:r w:rsidR="00302DF8">
        <w:rPr>
          <w:b/>
          <w:szCs w:val="24"/>
        </w:rPr>
        <w:t>2</w:t>
      </w:r>
      <w:r w:rsidR="001A641A">
        <w:rPr>
          <w:b/>
          <w:szCs w:val="24"/>
        </w:rPr>
        <w:t>5</w:t>
      </w:r>
      <w:r w:rsidR="000209EA">
        <w:rPr>
          <w:b/>
          <w:szCs w:val="24"/>
        </w:rPr>
        <w:t xml:space="preserve"> </w:t>
      </w:r>
      <w:r w:rsidRPr="00D90E49">
        <w:rPr>
          <w:b/>
          <w:szCs w:val="24"/>
        </w:rPr>
        <w:t xml:space="preserve">de </w:t>
      </w:r>
      <w:proofErr w:type="gramStart"/>
      <w:r w:rsidR="001A641A">
        <w:rPr>
          <w:b/>
          <w:szCs w:val="24"/>
        </w:rPr>
        <w:t>Março</w:t>
      </w:r>
      <w:proofErr w:type="gramEnd"/>
      <w:r w:rsidRPr="00D90E49">
        <w:rPr>
          <w:b/>
          <w:szCs w:val="24"/>
        </w:rPr>
        <w:t>: Transformaç</w:t>
      </w:r>
      <w:r w:rsidR="000B66B3" w:rsidRPr="00D90E49">
        <w:rPr>
          <w:b/>
          <w:szCs w:val="24"/>
        </w:rPr>
        <w:t>ão</w:t>
      </w:r>
      <w:r w:rsidRPr="00D90E49">
        <w:rPr>
          <w:b/>
          <w:szCs w:val="24"/>
        </w:rPr>
        <w:t xml:space="preserve"> estrutural, e os padr</w:t>
      </w:r>
      <w:r w:rsidR="000B66B3" w:rsidRPr="00D90E49">
        <w:rPr>
          <w:b/>
          <w:szCs w:val="24"/>
        </w:rPr>
        <w:t>ões</w:t>
      </w:r>
      <w:r w:rsidRPr="00D90E49">
        <w:rPr>
          <w:b/>
          <w:szCs w:val="24"/>
        </w:rPr>
        <w:t xml:space="preserve"> de desenvolvimento brasileiro (uma perspectiva de compara</w:t>
      </w:r>
      <w:r w:rsidR="00EA4400" w:rsidRPr="00D90E49">
        <w:rPr>
          <w:b/>
          <w:szCs w:val="24"/>
        </w:rPr>
        <w:t>ção</w:t>
      </w:r>
      <w:r w:rsidRPr="00D90E49">
        <w:rPr>
          <w:b/>
          <w:szCs w:val="24"/>
        </w:rPr>
        <w:t xml:space="preserve"> internacional);</w:t>
      </w:r>
    </w:p>
    <w:p w14:paraId="24E4F1E5" w14:textId="77777777" w:rsidR="00A52C20" w:rsidRPr="00D90E49" w:rsidRDefault="00A52C20" w:rsidP="001A71B1">
      <w:pPr>
        <w:pStyle w:val="Corpodetexto"/>
        <w:ind w:left="720"/>
        <w:rPr>
          <w:szCs w:val="24"/>
        </w:rPr>
      </w:pPr>
    </w:p>
    <w:p w14:paraId="24E4F1E6" w14:textId="77777777" w:rsidR="00A52C20" w:rsidRPr="00D90E49" w:rsidRDefault="00A52C20" w:rsidP="001A71B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lastRenderedPageBreak/>
        <w:t xml:space="preserve">(*) Bielschowsky, R. e Mussi. C, Padrões de investimento e de transformação estrutural na economia brasileira: a era desenvolvimentista (1950-1980) e depois (1981-2003 e 2004-2010), </w:t>
      </w:r>
      <w:proofErr w:type="spellStart"/>
      <w:r w:rsidRPr="00D90E49">
        <w:rPr>
          <w:rFonts w:ascii="Times New Roman" w:hAnsi="Times New Roman"/>
          <w:sz w:val="24"/>
          <w:szCs w:val="24"/>
        </w:rPr>
        <w:t>Brasilia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, CGEE-CEPAL, </w:t>
      </w:r>
      <w:proofErr w:type="spellStart"/>
      <w:r w:rsidRPr="00D90E49">
        <w:rPr>
          <w:rFonts w:ascii="Times New Roman" w:hAnsi="Times New Roman"/>
          <w:sz w:val="24"/>
          <w:szCs w:val="24"/>
        </w:rPr>
        <w:t>mimeo</w:t>
      </w:r>
      <w:proofErr w:type="spellEnd"/>
      <w:r w:rsidRPr="00D90E49">
        <w:rPr>
          <w:rFonts w:ascii="Times New Roman" w:hAnsi="Times New Roman"/>
          <w:sz w:val="24"/>
          <w:szCs w:val="24"/>
        </w:rPr>
        <w:t>, 2012;</w:t>
      </w:r>
    </w:p>
    <w:p w14:paraId="24E4F1E7" w14:textId="77777777" w:rsidR="00A52C20" w:rsidRPr="00D90E49" w:rsidRDefault="00A52C20" w:rsidP="001A71B1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4E4F1E8" w14:textId="77777777" w:rsidR="00A52C20" w:rsidRPr="00D90E49" w:rsidRDefault="00A52C20" w:rsidP="001A71B1">
      <w:pPr>
        <w:pStyle w:val="NoteLevel2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 w:rsidRPr="00D90E49">
        <w:rPr>
          <w:rFonts w:ascii="Times New Roman" w:hAnsi="Times New Roman"/>
          <w:sz w:val="24"/>
          <w:szCs w:val="24"/>
          <w:lang w:val="pt-BR"/>
        </w:rPr>
        <w:t xml:space="preserve">Bielschowsky, R, </w:t>
      </w:r>
      <w:proofErr w:type="spellStart"/>
      <w:r w:rsidRPr="00D90E49">
        <w:rPr>
          <w:rFonts w:ascii="Times New Roman" w:hAnsi="Times New Roman"/>
          <w:sz w:val="24"/>
          <w:szCs w:val="24"/>
          <w:lang w:val="pt-BR"/>
        </w:rPr>
        <w:t>Schonerwald</w:t>
      </w:r>
      <w:proofErr w:type="spellEnd"/>
      <w:r w:rsidRPr="00D90E49">
        <w:rPr>
          <w:rFonts w:ascii="Times New Roman" w:hAnsi="Times New Roman"/>
          <w:sz w:val="24"/>
          <w:szCs w:val="24"/>
          <w:lang w:val="pt-BR"/>
        </w:rPr>
        <w:t xml:space="preserve">, C. e </w:t>
      </w:r>
      <w:proofErr w:type="spellStart"/>
      <w:r w:rsidRPr="00D90E49">
        <w:rPr>
          <w:rFonts w:ascii="Times New Roman" w:hAnsi="Times New Roman"/>
          <w:sz w:val="24"/>
          <w:szCs w:val="24"/>
          <w:lang w:val="pt-BR"/>
        </w:rPr>
        <w:t>Vernengo</w:t>
      </w:r>
      <w:proofErr w:type="spellEnd"/>
      <w:r w:rsidRPr="00D90E49">
        <w:rPr>
          <w:rFonts w:ascii="Times New Roman" w:hAnsi="Times New Roman"/>
          <w:sz w:val="24"/>
          <w:szCs w:val="24"/>
          <w:lang w:val="pt-BR"/>
        </w:rPr>
        <w:t xml:space="preserve">, M. América Latina, Ásia e Rússia (1950-2006): elementos para uma visão de conjunto dos padrões de desenvolvimento de quatorze países. </w:t>
      </w:r>
      <w:proofErr w:type="spellStart"/>
      <w:r w:rsidRPr="00D90E49">
        <w:rPr>
          <w:rFonts w:ascii="Times New Roman" w:hAnsi="Times New Roman"/>
          <w:sz w:val="24"/>
          <w:szCs w:val="24"/>
          <w:lang w:val="pt-BR"/>
        </w:rPr>
        <w:t>Brasilia</w:t>
      </w:r>
      <w:proofErr w:type="spellEnd"/>
      <w:r w:rsidRPr="00D90E49">
        <w:rPr>
          <w:rFonts w:ascii="Times New Roman" w:hAnsi="Times New Roman"/>
          <w:sz w:val="24"/>
          <w:szCs w:val="24"/>
          <w:lang w:val="pt-BR"/>
        </w:rPr>
        <w:t xml:space="preserve">, CGEE-CEPAL, </w:t>
      </w:r>
      <w:proofErr w:type="spellStart"/>
      <w:r w:rsidRPr="00D90E49">
        <w:rPr>
          <w:rFonts w:ascii="Times New Roman" w:hAnsi="Times New Roman"/>
          <w:sz w:val="24"/>
          <w:szCs w:val="24"/>
          <w:lang w:val="pt-BR"/>
        </w:rPr>
        <w:t>mimeo</w:t>
      </w:r>
      <w:proofErr w:type="spellEnd"/>
      <w:r w:rsidRPr="00D90E49">
        <w:rPr>
          <w:rFonts w:ascii="Times New Roman" w:hAnsi="Times New Roman"/>
          <w:sz w:val="24"/>
          <w:szCs w:val="24"/>
          <w:lang w:val="pt-BR"/>
        </w:rPr>
        <w:t xml:space="preserve">, 2012  </w:t>
      </w:r>
    </w:p>
    <w:p w14:paraId="24E4F1E9" w14:textId="77777777" w:rsidR="00D90E49" w:rsidRDefault="00D90E49" w:rsidP="001A71B1">
      <w:pPr>
        <w:pStyle w:val="Corpodetexto"/>
        <w:rPr>
          <w:szCs w:val="24"/>
        </w:rPr>
      </w:pPr>
    </w:p>
    <w:p w14:paraId="24E4F1F2" w14:textId="77777777" w:rsidR="00E77EED" w:rsidRDefault="00E77EED" w:rsidP="001A71B1">
      <w:pPr>
        <w:pStyle w:val="Corpodetexto"/>
        <w:rPr>
          <w:szCs w:val="24"/>
        </w:rPr>
      </w:pPr>
    </w:p>
    <w:p w14:paraId="24E4F1F4" w14:textId="6BE89414" w:rsidR="00A52C20" w:rsidRPr="00DD612D" w:rsidRDefault="00A52C20" w:rsidP="000E49B9">
      <w:pPr>
        <w:pStyle w:val="Corpodetexto"/>
        <w:numPr>
          <w:ilvl w:val="0"/>
          <w:numId w:val="1"/>
        </w:numPr>
        <w:rPr>
          <w:b/>
          <w:szCs w:val="24"/>
        </w:rPr>
      </w:pPr>
      <w:r w:rsidRPr="00DD612D">
        <w:rPr>
          <w:b/>
          <w:szCs w:val="24"/>
        </w:rPr>
        <w:t xml:space="preserve">Aula do dia </w:t>
      </w:r>
      <w:r w:rsidR="003F0021">
        <w:rPr>
          <w:b/>
          <w:szCs w:val="24"/>
        </w:rPr>
        <w:t>0</w:t>
      </w:r>
      <w:r w:rsidR="0008687C">
        <w:rPr>
          <w:b/>
          <w:szCs w:val="24"/>
        </w:rPr>
        <w:t xml:space="preserve">1 de </w:t>
      </w:r>
      <w:proofErr w:type="gramStart"/>
      <w:r w:rsidR="0008687C">
        <w:rPr>
          <w:b/>
          <w:szCs w:val="24"/>
        </w:rPr>
        <w:t>Abril</w:t>
      </w:r>
      <w:proofErr w:type="gramEnd"/>
      <w:r w:rsidRPr="00DD612D">
        <w:rPr>
          <w:b/>
          <w:szCs w:val="24"/>
        </w:rPr>
        <w:t xml:space="preserve">: </w:t>
      </w:r>
      <w:r w:rsidR="002D5AF1" w:rsidRPr="00DD612D">
        <w:rPr>
          <w:b/>
          <w:szCs w:val="24"/>
        </w:rPr>
        <w:t xml:space="preserve">Evolução do </w:t>
      </w:r>
      <w:r w:rsidRPr="00DD612D">
        <w:rPr>
          <w:b/>
          <w:szCs w:val="24"/>
        </w:rPr>
        <w:t xml:space="preserve">Pensamento </w:t>
      </w:r>
      <w:r w:rsidR="002D5AF1" w:rsidRPr="00DD612D">
        <w:rPr>
          <w:b/>
          <w:szCs w:val="24"/>
        </w:rPr>
        <w:t>E</w:t>
      </w:r>
      <w:r w:rsidRPr="00DD612D">
        <w:rPr>
          <w:b/>
          <w:szCs w:val="24"/>
        </w:rPr>
        <w:t>con</w:t>
      </w:r>
      <w:r w:rsidR="00776DD8">
        <w:rPr>
          <w:b/>
          <w:szCs w:val="24"/>
        </w:rPr>
        <w:t>ô</w:t>
      </w:r>
      <w:r w:rsidRPr="00DD612D">
        <w:rPr>
          <w:b/>
          <w:szCs w:val="24"/>
        </w:rPr>
        <w:t xml:space="preserve">mico </w:t>
      </w:r>
      <w:r w:rsidR="00EA4400" w:rsidRPr="00DD612D">
        <w:rPr>
          <w:b/>
          <w:szCs w:val="24"/>
        </w:rPr>
        <w:t xml:space="preserve">(1930-2010) </w:t>
      </w:r>
      <w:r w:rsidR="002D5AF1" w:rsidRPr="00DD612D">
        <w:rPr>
          <w:b/>
          <w:szCs w:val="24"/>
        </w:rPr>
        <w:t>e interpretes da din</w:t>
      </w:r>
      <w:r w:rsidR="00223ACB">
        <w:rPr>
          <w:b/>
          <w:szCs w:val="24"/>
        </w:rPr>
        <w:t>â</w:t>
      </w:r>
      <w:r w:rsidR="002D5AF1" w:rsidRPr="00DD612D">
        <w:rPr>
          <w:b/>
          <w:szCs w:val="24"/>
        </w:rPr>
        <w:t>mica econ</w:t>
      </w:r>
      <w:r w:rsidR="00223ACB">
        <w:rPr>
          <w:b/>
          <w:szCs w:val="24"/>
        </w:rPr>
        <w:t>ô</w:t>
      </w:r>
      <w:r w:rsidR="002D5AF1" w:rsidRPr="00DD612D">
        <w:rPr>
          <w:b/>
          <w:szCs w:val="24"/>
        </w:rPr>
        <w:t xml:space="preserve">mica </w:t>
      </w:r>
      <w:r w:rsidR="00EA4400" w:rsidRPr="00DD612D">
        <w:rPr>
          <w:b/>
          <w:szCs w:val="24"/>
        </w:rPr>
        <w:t>(1930-1980)</w:t>
      </w:r>
    </w:p>
    <w:p w14:paraId="24E4F1F5" w14:textId="77777777" w:rsidR="00EA4400" w:rsidRDefault="00EA4400" w:rsidP="001A71B1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24E4F1F6" w14:textId="77777777" w:rsidR="00D90E49" w:rsidRPr="00D90E49" w:rsidRDefault="00D90E49" w:rsidP="001A71B1">
      <w:pPr>
        <w:pStyle w:val="PargrafodaLista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D90E49">
        <w:rPr>
          <w:rFonts w:ascii="Times New Roman" w:hAnsi="Times New Roman"/>
          <w:b/>
          <w:sz w:val="24"/>
          <w:szCs w:val="24"/>
        </w:rPr>
        <w:t>Evolução do pensamento econ</w:t>
      </w:r>
      <w:r w:rsidR="000E49B9">
        <w:rPr>
          <w:rFonts w:ascii="Times New Roman" w:hAnsi="Times New Roman"/>
          <w:b/>
          <w:sz w:val="24"/>
          <w:szCs w:val="24"/>
        </w:rPr>
        <w:t>ô</w:t>
      </w:r>
      <w:r w:rsidRPr="00D90E49">
        <w:rPr>
          <w:rFonts w:ascii="Times New Roman" w:hAnsi="Times New Roman"/>
          <w:b/>
          <w:sz w:val="24"/>
          <w:szCs w:val="24"/>
        </w:rPr>
        <w:t xml:space="preserve">mico </w:t>
      </w:r>
    </w:p>
    <w:p w14:paraId="24E4F1F7" w14:textId="77777777" w:rsidR="00D90E49" w:rsidRPr="00D90E49" w:rsidRDefault="00D90E49" w:rsidP="001A71B1">
      <w:pPr>
        <w:pStyle w:val="PargrafodaLista"/>
        <w:jc w:val="both"/>
        <w:rPr>
          <w:rFonts w:ascii="Times New Roman" w:hAnsi="Times New Roman"/>
          <w:b/>
          <w:sz w:val="24"/>
          <w:szCs w:val="24"/>
        </w:rPr>
      </w:pPr>
    </w:p>
    <w:p w14:paraId="65B8AED5" w14:textId="4C1EAF44" w:rsidR="000A18A2" w:rsidRPr="00C37E3B" w:rsidRDefault="000A18A2" w:rsidP="001A71B1">
      <w:pPr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C37E3B">
        <w:rPr>
          <w:rFonts w:ascii="Times New Roman" w:hAnsi="Times New Roman"/>
          <w:sz w:val="24"/>
          <w:szCs w:val="24"/>
          <w:lang w:val="en-US"/>
        </w:rPr>
        <w:t>(</w:t>
      </w:r>
      <w:r w:rsidR="0000177D" w:rsidRPr="00C37E3B">
        <w:rPr>
          <w:rFonts w:ascii="Times New Roman" w:hAnsi="Times New Roman"/>
          <w:sz w:val="24"/>
          <w:szCs w:val="24"/>
          <w:lang w:val="en-US"/>
        </w:rPr>
        <w:t xml:space="preserve">*) </w:t>
      </w:r>
      <w:proofErr w:type="spellStart"/>
      <w:r w:rsidR="0000177D" w:rsidRPr="00C37E3B">
        <w:rPr>
          <w:rFonts w:ascii="Times New Roman" w:hAnsi="Times New Roman"/>
          <w:sz w:val="24"/>
          <w:szCs w:val="24"/>
          <w:lang w:val="en-US"/>
        </w:rPr>
        <w:t>Bielschowsky</w:t>
      </w:r>
      <w:proofErr w:type="spellEnd"/>
      <w:r w:rsidR="0000177D" w:rsidRPr="00C37E3B">
        <w:rPr>
          <w:rFonts w:ascii="Times New Roman" w:hAnsi="Times New Roman"/>
          <w:sz w:val="24"/>
          <w:szCs w:val="24"/>
          <w:lang w:val="en-US"/>
        </w:rPr>
        <w:t>, R. &amp; Mussi, C.</w:t>
      </w:r>
      <w:r w:rsidR="00C37E3B" w:rsidRPr="00C37E3B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6023B3">
        <w:rPr>
          <w:rFonts w:ascii="Times New Roman" w:hAnsi="Times New Roman"/>
          <w:sz w:val="24"/>
          <w:szCs w:val="24"/>
          <w:lang w:val="en-US"/>
        </w:rPr>
        <w:t>“</w:t>
      </w:r>
      <w:r w:rsidR="00C37E3B" w:rsidRPr="00C37E3B">
        <w:rPr>
          <w:rFonts w:ascii="Times New Roman" w:hAnsi="Times New Roman"/>
          <w:sz w:val="24"/>
          <w:szCs w:val="24"/>
          <w:lang w:val="en-US"/>
        </w:rPr>
        <w:t xml:space="preserve">Brazilian economic thought in </w:t>
      </w:r>
      <w:r w:rsidR="00C37E3B">
        <w:rPr>
          <w:rFonts w:ascii="Times New Roman" w:hAnsi="Times New Roman"/>
          <w:sz w:val="24"/>
          <w:szCs w:val="24"/>
          <w:lang w:val="en-US"/>
        </w:rPr>
        <w:t>the “developmentalist era”:1930-1980</w:t>
      </w:r>
      <w:r w:rsidR="006023B3">
        <w:rPr>
          <w:rFonts w:ascii="Times New Roman" w:hAnsi="Times New Roman"/>
          <w:sz w:val="24"/>
          <w:szCs w:val="24"/>
          <w:lang w:val="en-US"/>
        </w:rPr>
        <w:t>”</w:t>
      </w:r>
      <w:r w:rsidR="00C37E3B">
        <w:rPr>
          <w:rFonts w:ascii="Times New Roman" w:hAnsi="Times New Roman"/>
          <w:sz w:val="24"/>
          <w:szCs w:val="24"/>
          <w:lang w:val="en-US"/>
        </w:rPr>
        <w:t>, in</w:t>
      </w:r>
      <w:r w:rsidR="00C37E3B" w:rsidRPr="00C37E3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37E3B" w:rsidRPr="00C37E3B">
        <w:rPr>
          <w:rFonts w:ascii="Times New Roman" w:hAnsi="Times New Roman"/>
          <w:sz w:val="24"/>
          <w:szCs w:val="24"/>
          <w:lang w:val="en-US"/>
        </w:rPr>
        <w:t>B</w:t>
      </w:r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ielschowsky</w:t>
      </w:r>
      <w:proofErr w:type="spellEnd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 xml:space="preserve">, R.; </w:t>
      </w:r>
      <w:proofErr w:type="spellStart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Boianovsky</w:t>
      </w:r>
      <w:proofErr w:type="spellEnd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, M.; Coutinho, M. C. (Ed.). A history of Brazilian economic thought: From colonial times through the early 21</w:t>
      </w:r>
      <w:r w:rsidR="00C37E3B" w:rsidRPr="00C37E3B">
        <w:rPr>
          <w:rFonts w:cs="Arial"/>
          <w:color w:val="403D39"/>
          <w:sz w:val="15"/>
          <w:szCs w:val="15"/>
          <w:shd w:val="clear" w:color="auto" w:fill="FFFFFF"/>
          <w:vertAlign w:val="superscript"/>
          <w:lang w:val="en-US"/>
        </w:rPr>
        <w:t>st</w:t>
      </w:r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 century. Oxon, New York: Routledge, 2023</w:t>
      </w:r>
      <w:r w:rsidR="00C37E3B">
        <w:rPr>
          <w:rFonts w:cs="Arial"/>
          <w:color w:val="403D39"/>
          <w:sz w:val="20"/>
          <w:shd w:val="clear" w:color="auto" w:fill="FFFFFF"/>
          <w:lang w:val="en-US"/>
        </w:rPr>
        <w:t>, chapter 8</w:t>
      </w:r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.</w:t>
      </w:r>
    </w:p>
    <w:p w14:paraId="780F9EA3" w14:textId="7AF8BF0C" w:rsidR="00514278" w:rsidRPr="00C37E3B" w:rsidRDefault="00514278" w:rsidP="001A71B1">
      <w:pPr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3FEE97C" w14:textId="5E359825" w:rsidR="00C37E3B" w:rsidRPr="00C37E3B" w:rsidRDefault="00514278" w:rsidP="00C37E3B">
      <w:pPr>
        <w:ind w:left="360"/>
        <w:jc w:val="both"/>
        <w:rPr>
          <w:rFonts w:ascii="Times New Roman" w:hAnsi="Times New Roman"/>
          <w:sz w:val="24"/>
          <w:szCs w:val="24"/>
          <w:lang w:val="es-ES"/>
        </w:rPr>
      </w:pPr>
      <w:r w:rsidRPr="00C37E3B">
        <w:rPr>
          <w:rFonts w:ascii="Times New Roman" w:hAnsi="Times New Roman"/>
          <w:sz w:val="24"/>
          <w:szCs w:val="24"/>
          <w:lang w:val="en-US"/>
        </w:rPr>
        <w:t xml:space="preserve">(*) Bastian, E. &amp; </w:t>
      </w:r>
      <w:r w:rsidR="00910758" w:rsidRPr="00C37E3B">
        <w:rPr>
          <w:rFonts w:ascii="Times New Roman" w:hAnsi="Times New Roman"/>
          <w:sz w:val="24"/>
          <w:szCs w:val="24"/>
          <w:lang w:val="en-US"/>
        </w:rPr>
        <w:t xml:space="preserve">Bastos, C.P., </w:t>
      </w:r>
      <w:r w:rsidR="006023B3">
        <w:rPr>
          <w:rFonts w:ascii="Times New Roman" w:hAnsi="Times New Roman"/>
          <w:sz w:val="24"/>
          <w:szCs w:val="24"/>
          <w:lang w:val="en-US"/>
        </w:rPr>
        <w:t>“</w:t>
      </w:r>
      <w:r w:rsidR="00C37E3B">
        <w:rPr>
          <w:rFonts w:ascii="Times New Roman" w:hAnsi="Times New Roman"/>
          <w:sz w:val="24"/>
          <w:szCs w:val="24"/>
          <w:lang w:val="en-US"/>
        </w:rPr>
        <w:t>The end of developmentalism, the globalization era and the concern with income distribution (1981-2010)</w:t>
      </w:r>
      <w:r w:rsidR="006023B3">
        <w:rPr>
          <w:rFonts w:ascii="Times New Roman" w:hAnsi="Times New Roman"/>
          <w:sz w:val="24"/>
          <w:szCs w:val="24"/>
          <w:lang w:val="en-US"/>
        </w:rPr>
        <w:t>”</w:t>
      </w:r>
      <w:r w:rsidR="00C37E3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="00C37E3B">
        <w:rPr>
          <w:rFonts w:ascii="Times New Roman" w:hAnsi="Times New Roman"/>
          <w:sz w:val="24"/>
          <w:szCs w:val="24"/>
          <w:lang w:val="en-US"/>
        </w:rPr>
        <w:t>in</w:t>
      </w:r>
      <w:r w:rsidR="00C37E3B" w:rsidRPr="00C37E3B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="00C37E3B" w:rsidRPr="00C37E3B">
        <w:rPr>
          <w:rFonts w:ascii="Times New Roman" w:hAnsi="Times New Roman"/>
          <w:sz w:val="24"/>
          <w:szCs w:val="24"/>
          <w:lang w:val="en-US"/>
        </w:rPr>
        <w:t>B</w:t>
      </w:r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ielschowsky</w:t>
      </w:r>
      <w:proofErr w:type="spellEnd"/>
      <w:proofErr w:type="gramEnd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 xml:space="preserve">, R.; </w:t>
      </w:r>
      <w:proofErr w:type="spellStart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Boianovsky</w:t>
      </w:r>
      <w:proofErr w:type="spellEnd"/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>, M.; Coutinho, M. C. (Ed.). A history of Brazilian economic thought: From colonial times through the early 21</w:t>
      </w:r>
      <w:r w:rsidR="00C37E3B" w:rsidRPr="00C37E3B">
        <w:rPr>
          <w:rFonts w:cs="Arial"/>
          <w:color w:val="403D39"/>
          <w:sz w:val="15"/>
          <w:szCs w:val="15"/>
          <w:shd w:val="clear" w:color="auto" w:fill="FFFFFF"/>
          <w:vertAlign w:val="superscript"/>
          <w:lang w:val="en-US"/>
        </w:rPr>
        <w:t>st</w:t>
      </w:r>
      <w:r w:rsidR="00C37E3B" w:rsidRPr="00C37E3B">
        <w:rPr>
          <w:rFonts w:cs="Arial"/>
          <w:color w:val="403D39"/>
          <w:sz w:val="20"/>
          <w:shd w:val="clear" w:color="auto" w:fill="FFFFFF"/>
          <w:lang w:val="en-US"/>
        </w:rPr>
        <w:t xml:space="preserve"> century. </w:t>
      </w:r>
      <w:proofErr w:type="spellStart"/>
      <w:r w:rsidR="00C37E3B" w:rsidRPr="00C37E3B">
        <w:rPr>
          <w:rFonts w:cs="Arial"/>
          <w:color w:val="403D39"/>
          <w:sz w:val="20"/>
          <w:shd w:val="clear" w:color="auto" w:fill="FFFFFF"/>
          <w:lang w:val="es-ES"/>
        </w:rPr>
        <w:t>Oxon</w:t>
      </w:r>
      <w:proofErr w:type="spellEnd"/>
      <w:r w:rsidR="00C37E3B" w:rsidRPr="00C37E3B">
        <w:rPr>
          <w:rFonts w:cs="Arial"/>
          <w:color w:val="403D39"/>
          <w:sz w:val="20"/>
          <w:shd w:val="clear" w:color="auto" w:fill="FFFFFF"/>
          <w:lang w:val="es-ES"/>
        </w:rPr>
        <w:t xml:space="preserve">, New York: Routledge, 2023, </w:t>
      </w:r>
      <w:proofErr w:type="spellStart"/>
      <w:r w:rsidR="00C37E3B" w:rsidRPr="00C37E3B">
        <w:rPr>
          <w:rFonts w:cs="Arial"/>
          <w:color w:val="403D39"/>
          <w:sz w:val="20"/>
          <w:shd w:val="clear" w:color="auto" w:fill="FFFFFF"/>
          <w:lang w:val="es-ES"/>
        </w:rPr>
        <w:t>chapter</w:t>
      </w:r>
      <w:proofErr w:type="spellEnd"/>
      <w:r w:rsidR="00C37E3B" w:rsidRPr="00C37E3B">
        <w:rPr>
          <w:rFonts w:cs="Arial"/>
          <w:color w:val="403D39"/>
          <w:sz w:val="20"/>
          <w:shd w:val="clear" w:color="auto" w:fill="FFFFFF"/>
          <w:lang w:val="es-ES"/>
        </w:rPr>
        <w:t xml:space="preserve"> 9.</w:t>
      </w:r>
    </w:p>
    <w:p w14:paraId="24E4F1F9" w14:textId="77777777" w:rsidR="00A2543E" w:rsidRDefault="00A2543E" w:rsidP="001A71B1">
      <w:pPr>
        <w:suppressAutoHyphens/>
        <w:ind w:left="360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68B3EC05" w14:textId="5D649740" w:rsidR="00910758" w:rsidRDefault="00910758" w:rsidP="00910758">
      <w:pPr>
        <w:ind w:left="360"/>
        <w:jc w:val="both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D90E49">
        <w:rPr>
          <w:rFonts w:ascii="Times New Roman" w:hAnsi="Times New Roman"/>
          <w:sz w:val="24"/>
          <w:szCs w:val="24"/>
          <w:lang w:val="es-ES"/>
        </w:rPr>
        <w:t>Bielschowsky</w:t>
      </w:r>
      <w:proofErr w:type="spellEnd"/>
      <w:r w:rsidRPr="00D90E49">
        <w:rPr>
          <w:rFonts w:ascii="Times New Roman" w:hAnsi="Times New Roman"/>
          <w:sz w:val="24"/>
          <w:szCs w:val="24"/>
          <w:lang w:val="es-ES"/>
        </w:rPr>
        <w:t xml:space="preserve">, R. </w:t>
      </w:r>
      <w:proofErr w:type="spellStart"/>
      <w:r w:rsidRPr="00D90E49">
        <w:rPr>
          <w:rFonts w:ascii="Times New Roman" w:hAnsi="Times New Roman"/>
          <w:sz w:val="24"/>
          <w:szCs w:val="24"/>
          <w:lang w:val="es-ES"/>
        </w:rPr>
        <w:t>e</w:t>
      </w:r>
      <w:proofErr w:type="spellEnd"/>
      <w:r w:rsidRPr="00D90E49">
        <w:rPr>
          <w:rFonts w:ascii="Times New Roman" w:hAnsi="Times New Roman"/>
          <w:sz w:val="24"/>
          <w:szCs w:val="24"/>
          <w:lang w:val="es-ES"/>
        </w:rPr>
        <w:t xml:space="preserve"> Carlos </w:t>
      </w:r>
      <w:proofErr w:type="spellStart"/>
      <w:r w:rsidRPr="00D90E49">
        <w:rPr>
          <w:rFonts w:ascii="Times New Roman" w:hAnsi="Times New Roman"/>
          <w:sz w:val="24"/>
          <w:szCs w:val="24"/>
          <w:lang w:val="es-ES"/>
        </w:rPr>
        <w:t>Mussi</w:t>
      </w:r>
      <w:proofErr w:type="spellEnd"/>
      <w:r w:rsidRPr="00D90E49">
        <w:rPr>
          <w:rFonts w:ascii="Times New Roman" w:hAnsi="Times New Roman"/>
          <w:sz w:val="24"/>
          <w:szCs w:val="24"/>
          <w:lang w:val="es-ES"/>
        </w:rPr>
        <w:t xml:space="preserve">, C. “El pensamiento desarrollista en Brasil: 1930-1964 </w:t>
      </w:r>
      <w:proofErr w:type="gramStart"/>
      <w:r w:rsidRPr="00D90E49">
        <w:rPr>
          <w:rFonts w:ascii="Times New Roman" w:hAnsi="Times New Roman"/>
          <w:sz w:val="24"/>
          <w:szCs w:val="24"/>
          <w:lang w:val="es-ES"/>
        </w:rPr>
        <w:t>y  anotaciones</w:t>
      </w:r>
      <w:proofErr w:type="gramEnd"/>
      <w:r w:rsidRPr="00D90E49">
        <w:rPr>
          <w:rFonts w:ascii="Times New Roman" w:hAnsi="Times New Roman"/>
          <w:sz w:val="24"/>
          <w:szCs w:val="24"/>
          <w:lang w:val="es-ES"/>
        </w:rPr>
        <w:t xml:space="preserve"> sobre 1964-2005”, in </w:t>
      </w:r>
      <w:r w:rsidRPr="00D90E49">
        <w:rPr>
          <w:rFonts w:ascii="Times New Roman" w:hAnsi="Times New Roman"/>
          <w:sz w:val="24"/>
          <w:szCs w:val="24"/>
          <w:u w:val="single"/>
          <w:lang w:val="es-ES"/>
        </w:rPr>
        <w:t>Brasil y Chile, una mirada hacia América Latina</w:t>
      </w:r>
      <w:r w:rsidRPr="00D90E49">
        <w:rPr>
          <w:rFonts w:ascii="Times New Roman" w:hAnsi="Times New Roman"/>
          <w:sz w:val="24"/>
          <w:szCs w:val="24"/>
          <w:lang w:val="es-ES"/>
        </w:rPr>
        <w:t xml:space="preserve"> Santiago de Chile: RIL editores, 2006;</w:t>
      </w:r>
      <w:r>
        <w:rPr>
          <w:rFonts w:ascii="Times New Roman" w:hAnsi="Times New Roman"/>
          <w:sz w:val="24"/>
          <w:szCs w:val="24"/>
          <w:lang w:val="es-ES"/>
        </w:rPr>
        <w:t xml:space="preserve"> </w:t>
      </w:r>
    </w:p>
    <w:p w14:paraId="1F49AE64" w14:textId="77777777" w:rsidR="00910758" w:rsidRDefault="00910758" w:rsidP="001A71B1">
      <w:pPr>
        <w:suppressAutoHyphens/>
        <w:ind w:left="360"/>
        <w:jc w:val="both"/>
        <w:rPr>
          <w:rFonts w:ascii="Times New Roman" w:hAnsi="Times New Roman"/>
          <w:spacing w:val="-3"/>
          <w:sz w:val="24"/>
          <w:szCs w:val="24"/>
          <w:lang w:val="es-ES"/>
        </w:rPr>
      </w:pPr>
    </w:p>
    <w:p w14:paraId="24E4F1FA" w14:textId="03C79EA0" w:rsidR="00A52C20" w:rsidRPr="00D90E49" w:rsidRDefault="00A52C20" w:rsidP="001A71B1">
      <w:pPr>
        <w:suppressAutoHyphens/>
        <w:ind w:left="360"/>
        <w:jc w:val="both"/>
        <w:rPr>
          <w:rFonts w:ascii="Times New Roman" w:hAnsi="Times New Roman"/>
          <w:spacing w:val="-3"/>
          <w:sz w:val="24"/>
          <w:szCs w:val="24"/>
        </w:rPr>
      </w:pPr>
      <w:proofErr w:type="spellStart"/>
      <w:r w:rsidRPr="00D90E49">
        <w:rPr>
          <w:rFonts w:ascii="Times New Roman" w:hAnsi="Times New Roman"/>
          <w:spacing w:val="-3"/>
          <w:sz w:val="24"/>
          <w:szCs w:val="24"/>
          <w:lang w:val="es-ES"/>
        </w:rPr>
        <w:t>Bielschowsky</w:t>
      </w:r>
      <w:proofErr w:type="spellEnd"/>
      <w:r w:rsidRPr="00D90E49">
        <w:rPr>
          <w:rFonts w:ascii="Times New Roman" w:hAnsi="Times New Roman"/>
          <w:spacing w:val="-3"/>
          <w:sz w:val="24"/>
          <w:szCs w:val="24"/>
          <w:lang w:val="es-ES"/>
        </w:rPr>
        <w:t xml:space="preserve">, R. Ideología y desarrollo: Brasil, 1930-1964. </w:t>
      </w:r>
      <w:r w:rsidRPr="00D90E49">
        <w:rPr>
          <w:rFonts w:ascii="Times New Roman" w:hAnsi="Times New Roman"/>
          <w:spacing w:val="-3"/>
          <w:sz w:val="24"/>
          <w:szCs w:val="24"/>
        </w:rPr>
        <w:t xml:space="preserve">Revista de </w:t>
      </w:r>
      <w:proofErr w:type="spellStart"/>
      <w:r w:rsidRPr="00D90E49">
        <w:rPr>
          <w:rFonts w:ascii="Times New Roman" w:hAnsi="Times New Roman"/>
          <w:spacing w:val="-3"/>
          <w:sz w:val="24"/>
          <w:szCs w:val="24"/>
        </w:rPr>
        <w:t>la</w:t>
      </w:r>
      <w:proofErr w:type="spellEnd"/>
      <w:r w:rsidRPr="00D90E49">
        <w:rPr>
          <w:rFonts w:ascii="Times New Roman" w:hAnsi="Times New Roman"/>
          <w:spacing w:val="-3"/>
          <w:sz w:val="24"/>
          <w:szCs w:val="24"/>
        </w:rPr>
        <w:t xml:space="preserve"> CEPAL, Santiago, Chile, n.45, p. 155-177, 1991.</w:t>
      </w:r>
    </w:p>
    <w:p w14:paraId="24E4F1FB" w14:textId="77777777" w:rsidR="00A52C20" w:rsidRPr="00A2543E" w:rsidRDefault="00A52C20" w:rsidP="001A71B1">
      <w:pPr>
        <w:pStyle w:val="Corpodetexto"/>
        <w:ind w:left="720"/>
        <w:rPr>
          <w:szCs w:val="24"/>
        </w:rPr>
      </w:pPr>
    </w:p>
    <w:p w14:paraId="24E4F1FC" w14:textId="77777777" w:rsidR="00A52C20" w:rsidRPr="00D90E49" w:rsidRDefault="00A52C20" w:rsidP="001A71B1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>Bielschowsky, R. Pensamento Econômico Brasileiro- o ciclo ideológico do desenvolvimentismo, Rio de janeiro: Contraponto, 2010;</w:t>
      </w:r>
    </w:p>
    <w:p w14:paraId="24E4F1FD" w14:textId="77777777" w:rsidR="00A52C20" w:rsidRPr="00D90E49" w:rsidRDefault="00A52C20" w:rsidP="001A71B1">
      <w:pPr>
        <w:pStyle w:val="Corpodetexto"/>
        <w:rPr>
          <w:szCs w:val="24"/>
        </w:rPr>
      </w:pPr>
    </w:p>
    <w:p w14:paraId="24E4F1FE" w14:textId="77777777" w:rsidR="000B66B3" w:rsidRPr="00D90E49" w:rsidRDefault="000B66B3" w:rsidP="001A71B1">
      <w:pPr>
        <w:pStyle w:val="Corpodetexto"/>
        <w:rPr>
          <w:szCs w:val="24"/>
        </w:rPr>
      </w:pPr>
    </w:p>
    <w:p w14:paraId="24E4F1FF" w14:textId="17EDE3E4" w:rsidR="00A52C20" w:rsidRPr="00D90E49" w:rsidRDefault="00CD28D3" w:rsidP="001A71B1">
      <w:pPr>
        <w:pStyle w:val="Corpodetexto"/>
        <w:ind w:left="300"/>
        <w:rPr>
          <w:b/>
          <w:szCs w:val="24"/>
        </w:rPr>
      </w:pPr>
      <w:r>
        <w:rPr>
          <w:b/>
          <w:szCs w:val="24"/>
        </w:rPr>
        <w:t>3</w:t>
      </w:r>
      <w:r w:rsidR="00D90E49">
        <w:rPr>
          <w:b/>
          <w:szCs w:val="24"/>
        </w:rPr>
        <w:t xml:space="preserve">.2 </w:t>
      </w:r>
      <w:r w:rsidR="00A52C20" w:rsidRPr="00D90E49">
        <w:rPr>
          <w:b/>
          <w:szCs w:val="24"/>
        </w:rPr>
        <w:t xml:space="preserve">Resenha de </w:t>
      </w:r>
      <w:r w:rsidR="00347E2F">
        <w:rPr>
          <w:b/>
          <w:szCs w:val="24"/>
        </w:rPr>
        <w:t>19</w:t>
      </w:r>
      <w:r w:rsidR="00A52C20" w:rsidRPr="00D90E49">
        <w:rPr>
          <w:b/>
          <w:szCs w:val="24"/>
        </w:rPr>
        <w:t xml:space="preserve"> textos </w:t>
      </w:r>
      <w:r w:rsidR="00682FD6" w:rsidRPr="00D90E49">
        <w:rPr>
          <w:b/>
          <w:szCs w:val="24"/>
        </w:rPr>
        <w:t>de</w:t>
      </w:r>
      <w:r w:rsidR="00A52C20" w:rsidRPr="00D90E49">
        <w:rPr>
          <w:b/>
          <w:szCs w:val="24"/>
        </w:rPr>
        <w:t xml:space="preserve"> “</w:t>
      </w:r>
      <w:r w:rsidR="00CE2167">
        <w:rPr>
          <w:b/>
          <w:szCs w:val="24"/>
        </w:rPr>
        <w:t>seis</w:t>
      </w:r>
      <w:r w:rsidR="00682FD6" w:rsidRPr="00D90E49">
        <w:rPr>
          <w:b/>
          <w:szCs w:val="24"/>
        </w:rPr>
        <w:t xml:space="preserve"> grandes </w:t>
      </w:r>
      <w:proofErr w:type="gramStart"/>
      <w:r w:rsidR="00A52C20" w:rsidRPr="00D90E49">
        <w:rPr>
          <w:b/>
          <w:szCs w:val="24"/>
        </w:rPr>
        <w:t>interpretes</w:t>
      </w:r>
      <w:proofErr w:type="gramEnd"/>
      <w:r w:rsidR="00A52C20" w:rsidRPr="00D90E49">
        <w:rPr>
          <w:b/>
          <w:szCs w:val="24"/>
        </w:rPr>
        <w:t xml:space="preserve">” da evolução </w:t>
      </w:r>
      <w:proofErr w:type="spellStart"/>
      <w:r w:rsidR="00A52C20" w:rsidRPr="00D90E49">
        <w:rPr>
          <w:b/>
          <w:szCs w:val="24"/>
        </w:rPr>
        <w:t>economica</w:t>
      </w:r>
      <w:proofErr w:type="spellEnd"/>
      <w:r w:rsidR="00A52C20" w:rsidRPr="00D90E49">
        <w:rPr>
          <w:b/>
          <w:szCs w:val="24"/>
        </w:rPr>
        <w:t xml:space="preserve"> brasileira entre 1930 e 1980 (Caio Prado Jr, Celso Furtado, Ignacio Rangel, Maria da Conceição Tavares, </w:t>
      </w:r>
      <w:proofErr w:type="spellStart"/>
      <w:r w:rsidR="00A52C20" w:rsidRPr="00D90E49">
        <w:rPr>
          <w:b/>
          <w:szCs w:val="24"/>
        </w:rPr>
        <w:t>Antonio</w:t>
      </w:r>
      <w:proofErr w:type="spellEnd"/>
      <w:r w:rsidR="00A52C20" w:rsidRPr="00D90E49">
        <w:rPr>
          <w:b/>
          <w:szCs w:val="24"/>
        </w:rPr>
        <w:t xml:space="preserve"> Barros de Castro</w:t>
      </w:r>
      <w:r w:rsidR="00682FD6" w:rsidRPr="00D90E49">
        <w:rPr>
          <w:b/>
          <w:szCs w:val="24"/>
        </w:rPr>
        <w:t xml:space="preserve"> e</w:t>
      </w:r>
      <w:r w:rsidR="00A52C20" w:rsidRPr="00D90E49">
        <w:rPr>
          <w:b/>
          <w:szCs w:val="24"/>
        </w:rPr>
        <w:t xml:space="preserve"> Carlos Lessa)</w:t>
      </w:r>
    </w:p>
    <w:p w14:paraId="24E4F200" w14:textId="77777777" w:rsidR="00A52C20" w:rsidRPr="00D90E49" w:rsidRDefault="00A52C20" w:rsidP="001A71B1">
      <w:pPr>
        <w:pStyle w:val="Corpodetexto"/>
        <w:rPr>
          <w:szCs w:val="24"/>
        </w:rPr>
      </w:pPr>
    </w:p>
    <w:p w14:paraId="24E4F201" w14:textId="77777777" w:rsidR="00FC4F96" w:rsidRPr="00F843F1" w:rsidRDefault="00CE2167" w:rsidP="001A71B1">
      <w:pPr>
        <w:pStyle w:val="Corpodetexto"/>
        <w:rPr>
          <w:sz w:val="20"/>
        </w:rPr>
      </w:pPr>
      <w:r>
        <w:rPr>
          <w:sz w:val="20"/>
          <w:lang w:val="pt-PT"/>
        </w:rPr>
        <w:t xml:space="preserve">       </w:t>
      </w:r>
      <w:r w:rsidR="00FC4F96" w:rsidRPr="00F843F1">
        <w:rPr>
          <w:sz w:val="20"/>
          <w:lang w:val="pt-PT"/>
        </w:rPr>
        <w:t xml:space="preserve">a) </w:t>
      </w:r>
      <w:r w:rsidR="00FC4F96" w:rsidRPr="00F843F1">
        <w:rPr>
          <w:sz w:val="20"/>
        </w:rPr>
        <w:t xml:space="preserve">Rangel, I., </w:t>
      </w:r>
      <w:r w:rsidR="00FC4F96" w:rsidRPr="00FD13AA">
        <w:rPr>
          <w:i/>
          <w:sz w:val="20"/>
        </w:rPr>
        <w:t>A dualidade básica na economia brasileira</w:t>
      </w:r>
      <w:r w:rsidR="00FC4F96" w:rsidRPr="00F843F1">
        <w:rPr>
          <w:sz w:val="20"/>
        </w:rPr>
        <w:t xml:space="preserve">, Rio de janeiro: ISEB, 1957  </w:t>
      </w:r>
    </w:p>
    <w:p w14:paraId="24E4F202" w14:textId="77777777" w:rsidR="00FC4F96" w:rsidRPr="00F843F1" w:rsidRDefault="00FC4F96" w:rsidP="001A71B1">
      <w:pPr>
        <w:pStyle w:val="Corpodetexto"/>
        <w:ind w:left="360"/>
        <w:rPr>
          <w:sz w:val="20"/>
        </w:rPr>
      </w:pPr>
      <w:r w:rsidRPr="00F843F1">
        <w:rPr>
          <w:sz w:val="20"/>
        </w:rPr>
        <w:t xml:space="preserve">(ou Rangel, I. “A dinâmica da dualidade brasileira”, </w:t>
      </w:r>
      <w:r w:rsidRPr="00FD13AA">
        <w:rPr>
          <w:i/>
          <w:sz w:val="20"/>
        </w:rPr>
        <w:t xml:space="preserve">Revista de Economia </w:t>
      </w:r>
      <w:proofErr w:type="spellStart"/>
      <w:proofErr w:type="gramStart"/>
      <w:r w:rsidRPr="00FD13AA">
        <w:rPr>
          <w:i/>
          <w:sz w:val="20"/>
        </w:rPr>
        <w:t>Política</w:t>
      </w:r>
      <w:r w:rsidRPr="00F843F1">
        <w:rPr>
          <w:sz w:val="20"/>
          <w:u w:val="single"/>
        </w:rPr>
        <w:t>,</w:t>
      </w:r>
      <w:r w:rsidRPr="00F843F1">
        <w:rPr>
          <w:sz w:val="20"/>
        </w:rPr>
        <w:t>São</w:t>
      </w:r>
      <w:proofErr w:type="spellEnd"/>
      <w:proofErr w:type="gramEnd"/>
      <w:r w:rsidRPr="00F843F1">
        <w:rPr>
          <w:sz w:val="20"/>
        </w:rPr>
        <w:t xml:space="preserve"> Paulo, out-dez 1981)</w:t>
      </w:r>
    </w:p>
    <w:p w14:paraId="24E4F203" w14:textId="77777777" w:rsidR="00FC4F96" w:rsidRPr="00F843F1" w:rsidRDefault="00FC4F96" w:rsidP="001A71B1">
      <w:pPr>
        <w:pStyle w:val="Textodenotaderodap"/>
        <w:ind w:left="360"/>
        <w:jc w:val="both"/>
      </w:pPr>
      <w:r w:rsidRPr="00F843F1">
        <w:t xml:space="preserve">b) Furtado, C., </w:t>
      </w:r>
      <w:r w:rsidRPr="00FD13AA">
        <w:rPr>
          <w:i/>
        </w:rPr>
        <w:t>Formação Econômica do Brasil</w:t>
      </w:r>
      <w:r w:rsidRPr="00F843F1">
        <w:t xml:space="preserve">, Rio de Janeiro: Cia Editora Nacional, Fundo de Cultura, 1979 </w:t>
      </w:r>
    </w:p>
    <w:p w14:paraId="24E4F204" w14:textId="77777777" w:rsidR="00FC4F96" w:rsidRPr="00F843F1" w:rsidRDefault="00FC4F96" w:rsidP="001A71B1">
      <w:pPr>
        <w:pStyle w:val="Textodenotaderodap"/>
        <w:ind w:left="360"/>
        <w:jc w:val="both"/>
      </w:pPr>
      <w:r w:rsidRPr="00F843F1">
        <w:t xml:space="preserve">c) Furtado, C., </w:t>
      </w:r>
      <w:r w:rsidRPr="00FD13AA">
        <w:rPr>
          <w:i/>
        </w:rPr>
        <w:t>Desenvolvimento e Subdesenvolvimento.</w:t>
      </w:r>
      <w:r w:rsidRPr="00F843F1">
        <w:t xml:space="preserve"> Rio de Janeiro: Fundo de Cultura, 1961. </w:t>
      </w:r>
    </w:p>
    <w:p w14:paraId="24E4F205" w14:textId="77777777" w:rsidR="00FC4F96" w:rsidRPr="00F843F1" w:rsidRDefault="00FC4F96" w:rsidP="001A71B1">
      <w:pPr>
        <w:pStyle w:val="Textodenotaderodap"/>
        <w:ind w:left="360"/>
        <w:jc w:val="both"/>
      </w:pPr>
      <w:r w:rsidRPr="00F843F1">
        <w:t>d) Furtado, C., “Desenvolvimento e estagnação na América Latina, um enfoque estruturalista” in Bianchi,  A.,</w:t>
      </w:r>
      <w:r w:rsidRPr="00FD13AA">
        <w:rPr>
          <w:i/>
        </w:rPr>
        <w:t xml:space="preserve"> Ensayos de interpetacion económica, Ed, Universitaria</w:t>
      </w:r>
      <w:r w:rsidRPr="00F843F1">
        <w:rPr>
          <w:u w:val="single"/>
        </w:rPr>
        <w:t>, 1969, pp. 120-169</w:t>
      </w:r>
    </w:p>
    <w:p w14:paraId="24E4F206" w14:textId="77777777" w:rsidR="00FC4F96" w:rsidRPr="00F843F1" w:rsidRDefault="00FC4F96" w:rsidP="001A71B1">
      <w:pPr>
        <w:pStyle w:val="Textodenotaderodap"/>
        <w:ind w:left="360"/>
        <w:jc w:val="both"/>
      </w:pPr>
      <w:r w:rsidRPr="00F843F1">
        <w:t xml:space="preserve">e) Prado Jr, C. </w:t>
      </w:r>
      <w:r w:rsidRPr="00F843F1">
        <w:rPr>
          <w:i/>
        </w:rPr>
        <w:t xml:space="preserve">Formação do Brasil contemporâneo. </w:t>
      </w:r>
      <w:r w:rsidRPr="00F843F1">
        <w:t>São Paulo, Livraria Martins Editora, 1942;</w:t>
      </w:r>
    </w:p>
    <w:p w14:paraId="24E4F207" w14:textId="77777777" w:rsidR="00FC4F96" w:rsidRPr="00F843F1" w:rsidRDefault="00FC4F96" w:rsidP="001A71B1">
      <w:pPr>
        <w:pStyle w:val="Textodenotaderodap"/>
        <w:jc w:val="both"/>
      </w:pPr>
      <w:r w:rsidRPr="00F843F1">
        <w:t xml:space="preserve">      g) Lessa, C. </w:t>
      </w:r>
      <w:r w:rsidRPr="00600F15">
        <w:rPr>
          <w:i/>
        </w:rPr>
        <w:t>Quinze anos de política econômica</w:t>
      </w:r>
      <w:r w:rsidRPr="00F843F1">
        <w:t>. São Paulo: Brasiliense, 1975.</w:t>
      </w:r>
    </w:p>
    <w:p w14:paraId="24E4F208" w14:textId="77777777" w:rsidR="00FC4F96" w:rsidRPr="00F843F1" w:rsidRDefault="00FC4F96" w:rsidP="001A71B1">
      <w:pPr>
        <w:pStyle w:val="Textodenotaderodap"/>
        <w:ind w:left="567" w:hanging="567"/>
        <w:jc w:val="both"/>
      </w:pPr>
      <w:r w:rsidRPr="00F843F1">
        <w:t xml:space="preserve">      h) Castro, A.B. </w:t>
      </w:r>
      <w:r w:rsidRPr="00600F15">
        <w:rPr>
          <w:i/>
        </w:rPr>
        <w:t>Sete Ensaios sobre a Economia Brasileira</w:t>
      </w:r>
      <w:r w:rsidRPr="00F843F1">
        <w:t>, Rio de Janeiro: Forense, 1971;</w:t>
      </w:r>
    </w:p>
    <w:p w14:paraId="24E4F209" w14:textId="77777777" w:rsidR="00FC4F96" w:rsidRPr="00F843F1" w:rsidRDefault="00FC4F96" w:rsidP="001A71B1">
      <w:pPr>
        <w:pStyle w:val="Textodenotaderodap"/>
        <w:ind w:left="567" w:hanging="567"/>
        <w:jc w:val="both"/>
      </w:pPr>
      <w:r w:rsidRPr="00F843F1">
        <w:t xml:space="preserve">      i) Castro, A.B e Souza, F.E.P. </w:t>
      </w:r>
      <w:r w:rsidRPr="00600F15">
        <w:rPr>
          <w:i/>
        </w:rPr>
        <w:t>A economia brasileira em marcha forçada</w:t>
      </w:r>
      <w:r w:rsidRPr="00F843F1">
        <w:t>, Rio de Janeiro : Editora Paz e Terra, 1985</w:t>
      </w:r>
    </w:p>
    <w:p w14:paraId="24E4F20A" w14:textId="77777777" w:rsidR="00FC4F96" w:rsidRPr="00F843F1" w:rsidRDefault="00FC4F96" w:rsidP="001A71B1">
      <w:pPr>
        <w:ind w:left="360"/>
        <w:jc w:val="both"/>
        <w:rPr>
          <w:rFonts w:ascii="Times New Roman" w:hAnsi="Times New Roman"/>
          <w:sz w:val="20"/>
        </w:rPr>
      </w:pPr>
      <w:proofErr w:type="gramStart"/>
      <w:r w:rsidRPr="00F843F1">
        <w:rPr>
          <w:rFonts w:ascii="Times New Roman" w:hAnsi="Times New Roman"/>
          <w:sz w:val="20"/>
        </w:rPr>
        <w:t>j)Tavares</w:t>
      </w:r>
      <w:proofErr w:type="gramEnd"/>
      <w:r w:rsidRPr="00F843F1">
        <w:rPr>
          <w:rFonts w:ascii="Times New Roman" w:hAnsi="Times New Roman"/>
          <w:sz w:val="20"/>
        </w:rPr>
        <w:t xml:space="preserve">, M.C. (1972), “Auge e Declínio do Processo de Substituição de Importações no Brasil”,  in </w:t>
      </w:r>
      <w:r w:rsidRPr="00600F15">
        <w:rPr>
          <w:rFonts w:ascii="Times New Roman" w:hAnsi="Times New Roman"/>
          <w:i/>
          <w:sz w:val="20"/>
        </w:rPr>
        <w:t>da Substituição de Importações ao Capitalismo Financeiro,</w:t>
      </w:r>
      <w:r w:rsidRPr="00F843F1">
        <w:rPr>
          <w:rFonts w:ascii="Times New Roman" w:hAnsi="Times New Roman"/>
          <w:sz w:val="20"/>
        </w:rPr>
        <w:t xml:space="preserve"> Rio de Janeiro: Zahar</w:t>
      </w:r>
    </w:p>
    <w:p w14:paraId="24E4F20B" w14:textId="77777777" w:rsidR="00FC4F96" w:rsidRPr="00F843F1" w:rsidRDefault="00FC4F96" w:rsidP="001A71B1">
      <w:pPr>
        <w:tabs>
          <w:tab w:val="left" w:pos="1080"/>
        </w:tabs>
        <w:ind w:left="360"/>
        <w:jc w:val="both"/>
        <w:rPr>
          <w:rFonts w:ascii="Times New Roman" w:hAnsi="Times New Roman"/>
          <w:b/>
          <w:sz w:val="20"/>
        </w:rPr>
      </w:pPr>
      <w:r w:rsidRPr="00F843F1">
        <w:rPr>
          <w:rFonts w:ascii="Times New Roman" w:hAnsi="Times New Roman"/>
          <w:sz w:val="20"/>
        </w:rPr>
        <w:t xml:space="preserve">k) Tavares, M.C. e Serra, J.: "Além da Estagnação" em </w:t>
      </w:r>
      <w:r w:rsidRPr="00F843F1">
        <w:rPr>
          <w:rFonts w:ascii="Times New Roman" w:hAnsi="Times New Roman"/>
          <w:i/>
          <w:sz w:val="20"/>
        </w:rPr>
        <w:t xml:space="preserve">Da Substituição de Importações ao Capitalismo Financeiro, </w:t>
      </w:r>
      <w:r w:rsidRPr="00F843F1">
        <w:rPr>
          <w:rFonts w:ascii="Times New Roman" w:hAnsi="Times New Roman"/>
          <w:sz w:val="20"/>
        </w:rPr>
        <w:t xml:space="preserve">Rio de janeiro: Zahar, </w:t>
      </w:r>
      <w:proofErr w:type="gramStart"/>
      <w:r w:rsidRPr="00F843F1">
        <w:rPr>
          <w:rFonts w:ascii="Times New Roman" w:hAnsi="Times New Roman"/>
          <w:sz w:val="20"/>
        </w:rPr>
        <w:t>1972 .</w:t>
      </w:r>
      <w:proofErr w:type="gramEnd"/>
    </w:p>
    <w:p w14:paraId="24E4F20C" w14:textId="77777777" w:rsidR="00306752" w:rsidRPr="00F843F1" w:rsidRDefault="00FC4F96" w:rsidP="001A71B1">
      <w:pPr>
        <w:pStyle w:val="Corpodetexto"/>
        <w:ind w:left="360"/>
        <w:rPr>
          <w:sz w:val="20"/>
        </w:rPr>
      </w:pPr>
      <w:r w:rsidRPr="00F843F1">
        <w:rPr>
          <w:sz w:val="20"/>
        </w:rPr>
        <w:t xml:space="preserve">l) Tavares, M.C. ({1974}1998), </w:t>
      </w:r>
      <w:r w:rsidRPr="00F843F1">
        <w:rPr>
          <w:sz w:val="20"/>
          <w:u w:val="single"/>
        </w:rPr>
        <w:t>Acumulação de Capital e Industrialização no Brasil,</w:t>
      </w:r>
      <w:r w:rsidRPr="00F843F1">
        <w:rPr>
          <w:sz w:val="20"/>
        </w:rPr>
        <w:t xml:space="preserve">  Campinas: Unicamp, 1998 (</w:t>
      </w:r>
      <w:proofErr w:type="spellStart"/>
      <w:r w:rsidRPr="00F843F1">
        <w:rPr>
          <w:sz w:val="20"/>
        </w:rPr>
        <w:t>OBS:Ver</w:t>
      </w:r>
      <w:proofErr w:type="spellEnd"/>
      <w:r w:rsidRPr="00F843F1">
        <w:rPr>
          <w:sz w:val="20"/>
        </w:rPr>
        <w:t xml:space="preserve"> </w:t>
      </w:r>
      <w:proofErr w:type="spellStart"/>
      <w:r w:rsidRPr="00F843F1">
        <w:rPr>
          <w:sz w:val="20"/>
        </w:rPr>
        <w:t>tambem</w:t>
      </w:r>
      <w:proofErr w:type="spellEnd"/>
      <w:r w:rsidRPr="00F843F1">
        <w:rPr>
          <w:sz w:val="20"/>
        </w:rPr>
        <w:t xml:space="preserve"> se inclui-se Tavares, M.C. ({1978}1998): </w:t>
      </w:r>
      <w:r w:rsidRPr="00600F15">
        <w:rPr>
          <w:i/>
          <w:sz w:val="20"/>
        </w:rPr>
        <w:t>Ciclo e Crise o Movimento Recente da Industrialização Brasileira</w:t>
      </w:r>
      <w:r w:rsidRPr="00F843F1">
        <w:rPr>
          <w:sz w:val="20"/>
        </w:rPr>
        <w:t xml:space="preserve">, </w:t>
      </w:r>
      <w:proofErr w:type="spellStart"/>
      <w:r w:rsidRPr="00F843F1">
        <w:rPr>
          <w:sz w:val="20"/>
        </w:rPr>
        <w:t>Campinas:Unicamp</w:t>
      </w:r>
      <w:proofErr w:type="spellEnd"/>
      <w:r w:rsidRPr="00F843F1">
        <w:rPr>
          <w:sz w:val="20"/>
        </w:rPr>
        <w:t xml:space="preserve">, 1998), ou Tavares, M.C. e Belluzzo, L.G. “notas sobre o processo de industrialização recente no Brasil”, in Belluzzo, LG e Coutinho, R., </w:t>
      </w:r>
      <w:r w:rsidRPr="00600F15">
        <w:rPr>
          <w:i/>
          <w:sz w:val="20"/>
        </w:rPr>
        <w:t>Desenvolvimento Capitalista no Brasil</w:t>
      </w:r>
      <w:r w:rsidRPr="00F843F1">
        <w:rPr>
          <w:sz w:val="20"/>
        </w:rPr>
        <w:t xml:space="preserve">, São Paulo: Brasiliense, 1982 ou Mello, J.M.C., </w:t>
      </w:r>
      <w:r w:rsidRPr="00FC4F96">
        <w:rPr>
          <w:i/>
          <w:sz w:val="20"/>
        </w:rPr>
        <w:t xml:space="preserve">O Capitalismo </w:t>
      </w:r>
      <w:proofErr w:type="spellStart"/>
      <w:r w:rsidRPr="00FC4F96">
        <w:rPr>
          <w:i/>
          <w:sz w:val="20"/>
        </w:rPr>
        <w:t>Tardio</w:t>
      </w:r>
      <w:r w:rsidRPr="00F843F1">
        <w:rPr>
          <w:sz w:val="20"/>
        </w:rPr>
        <w:t>,</w:t>
      </w:r>
      <w:r w:rsidR="00306752">
        <w:rPr>
          <w:sz w:val="20"/>
        </w:rPr>
        <w:t>Sao</w:t>
      </w:r>
      <w:proofErr w:type="spellEnd"/>
      <w:r w:rsidR="00306752">
        <w:rPr>
          <w:sz w:val="20"/>
        </w:rPr>
        <w:t xml:space="preserve"> Paulo : Brasiliense, 1982</w:t>
      </w:r>
    </w:p>
    <w:p w14:paraId="24E4F20D" w14:textId="77777777" w:rsidR="00677FE2" w:rsidRDefault="00677FE2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0E" w14:textId="77777777" w:rsidR="00A96E35" w:rsidRDefault="00A96E35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12" w14:textId="77777777" w:rsidR="00A52C20" w:rsidRPr="00D90E49" w:rsidRDefault="000E49B9" w:rsidP="001A71B1">
      <w:pPr>
        <w:pStyle w:val="Corpodetexto"/>
        <w:rPr>
          <w:b/>
          <w:szCs w:val="24"/>
        </w:rPr>
      </w:pPr>
      <w:r>
        <w:rPr>
          <w:b/>
          <w:szCs w:val="24"/>
        </w:rPr>
        <w:t xml:space="preserve">Segunda </w:t>
      </w:r>
      <w:proofErr w:type="gramStart"/>
      <w:r>
        <w:rPr>
          <w:b/>
          <w:szCs w:val="24"/>
        </w:rPr>
        <w:t>parte :</w:t>
      </w:r>
      <w:proofErr w:type="gramEnd"/>
      <w:r>
        <w:rPr>
          <w:b/>
          <w:szCs w:val="24"/>
        </w:rPr>
        <w:t xml:space="preserve"> </w:t>
      </w:r>
      <w:r w:rsidR="00A52C20" w:rsidRPr="00D90E49">
        <w:rPr>
          <w:b/>
          <w:szCs w:val="24"/>
        </w:rPr>
        <w:t>Evolução e pol</w:t>
      </w:r>
      <w:r w:rsidR="00E72C1C" w:rsidRPr="00D90E49">
        <w:rPr>
          <w:b/>
          <w:szCs w:val="24"/>
        </w:rPr>
        <w:t>í</w:t>
      </w:r>
      <w:r w:rsidR="00A52C20" w:rsidRPr="00D90E49">
        <w:rPr>
          <w:b/>
          <w:szCs w:val="24"/>
        </w:rPr>
        <w:t>tica econ</w:t>
      </w:r>
      <w:r w:rsidR="009F6671">
        <w:rPr>
          <w:b/>
          <w:szCs w:val="24"/>
        </w:rPr>
        <w:t>ô</w:t>
      </w:r>
      <w:r w:rsidR="00A52C20" w:rsidRPr="00D90E49">
        <w:rPr>
          <w:b/>
          <w:szCs w:val="24"/>
        </w:rPr>
        <w:t xml:space="preserve">mica, a era desenvolvimentista (por </w:t>
      </w:r>
      <w:proofErr w:type="spellStart"/>
      <w:r w:rsidR="00A52C20" w:rsidRPr="00D90E49">
        <w:rPr>
          <w:b/>
          <w:szCs w:val="24"/>
        </w:rPr>
        <w:t>sub-per</w:t>
      </w:r>
      <w:r w:rsidR="009F6671">
        <w:rPr>
          <w:b/>
          <w:szCs w:val="24"/>
        </w:rPr>
        <w:t>í</w:t>
      </w:r>
      <w:r w:rsidR="00A52C20" w:rsidRPr="00D90E49">
        <w:rPr>
          <w:b/>
          <w:szCs w:val="24"/>
        </w:rPr>
        <w:t>odos</w:t>
      </w:r>
      <w:proofErr w:type="spellEnd"/>
      <w:r w:rsidR="00A52C20" w:rsidRPr="00D90E49">
        <w:rPr>
          <w:b/>
          <w:szCs w:val="24"/>
        </w:rPr>
        <w:t xml:space="preserve">) : 1930-1980 </w:t>
      </w:r>
    </w:p>
    <w:p w14:paraId="24E4F213" w14:textId="77777777" w:rsidR="00A52C20" w:rsidRPr="00D90E49" w:rsidRDefault="00A52C20" w:rsidP="001A71B1">
      <w:pPr>
        <w:pStyle w:val="Corpodetexto"/>
        <w:rPr>
          <w:b/>
          <w:szCs w:val="24"/>
        </w:rPr>
      </w:pPr>
    </w:p>
    <w:p w14:paraId="24E4F214" w14:textId="7EAF0E12" w:rsidR="00A52C20" w:rsidRPr="00DD612D" w:rsidRDefault="00A52C20" w:rsidP="002F4585">
      <w:pPr>
        <w:pStyle w:val="Corpodetexto"/>
        <w:numPr>
          <w:ilvl w:val="0"/>
          <w:numId w:val="1"/>
        </w:numPr>
        <w:rPr>
          <w:b/>
          <w:szCs w:val="24"/>
        </w:rPr>
      </w:pPr>
      <w:r w:rsidRPr="00DD612D">
        <w:rPr>
          <w:b/>
          <w:szCs w:val="24"/>
        </w:rPr>
        <w:t xml:space="preserve">Aula do dia </w:t>
      </w:r>
      <w:r w:rsidR="00C37E3B">
        <w:rPr>
          <w:b/>
          <w:szCs w:val="24"/>
        </w:rPr>
        <w:t>08</w:t>
      </w:r>
      <w:r w:rsidR="00E87142">
        <w:rPr>
          <w:b/>
          <w:szCs w:val="24"/>
        </w:rPr>
        <w:t xml:space="preserve"> de </w:t>
      </w:r>
      <w:proofErr w:type="gramStart"/>
      <w:r w:rsidR="00C37E3B">
        <w:rPr>
          <w:b/>
          <w:szCs w:val="24"/>
        </w:rPr>
        <w:t>Abril</w:t>
      </w:r>
      <w:proofErr w:type="gramEnd"/>
      <w:r w:rsidRPr="00DD612D">
        <w:rPr>
          <w:b/>
          <w:szCs w:val="24"/>
        </w:rPr>
        <w:t>:</w:t>
      </w:r>
      <w:r w:rsidR="002F4D59">
        <w:rPr>
          <w:b/>
          <w:szCs w:val="24"/>
        </w:rPr>
        <w:t xml:space="preserve"> </w:t>
      </w:r>
      <w:r w:rsidRPr="00DD612D">
        <w:rPr>
          <w:b/>
          <w:szCs w:val="24"/>
        </w:rPr>
        <w:t xml:space="preserve">Antecedentes (1930-1945), </w:t>
      </w:r>
      <w:r w:rsidR="00FB4958" w:rsidRPr="00DD612D">
        <w:rPr>
          <w:b/>
          <w:szCs w:val="24"/>
        </w:rPr>
        <w:t>Visão de conjunto (19</w:t>
      </w:r>
      <w:r w:rsidR="00770A90">
        <w:rPr>
          <w:b/>
          <w:szCs w:val="24"/>
        </w:rPr>
        <w:t>45</w:t>
      </w:r>
      <w:r w:rsidR="00FB4958" w:rsidRPr="00DD612D">
        <w:rPr>
          <w:b/>
          <w:szCs w:val="24"/>
        </w:rPr>
        <w:t xml:space="preserve">-1980), </w:t>
      </w:r>
      <w:r w:rsidRPr="00DD612D">
        <w:rPr>
          <w:b/>
          <w:szCs w:val="24"/>
        </w:rPr>
        <w:t>e análise do per</w:t>
      </w:r>
      <w:r w:rsidR="00DA6647">
        <w:rPr>
          <w:b/>
          <w:szCs w:val="24"/>
        </w:rPr>
        <w:t>í</w:t>
      </w:r>
      <w:r w:rsidRPr="00DD612D">
        <w:rPr>
          <w:b/>
          <w:szCs w:val="24"/>
        </w:rPr>
        <w:t>odo 1945-1955</w:t>
      </w:r>
    </w:p>
    <w:p w14:paraId="24E4F215" w14:textId="77777777" w:rsidR="00A2543E" w:rsidRDefault="00A2543E" w:rsidP="001A71B1">
      <w:pPr>
        <w:pStyle w:val="PargrafodaLista"/>
        <w:jc w:val="both"/>
        <w:rPr>
          <w:rFonts w:ascii="Times New Roman" w:hAnsi="Times New Roman"/>
          <w:sz w:val="24"/>
          <w:szCs w:val="24"/>
        </w:rPr>
      </w:pPr>
    </w:p>
    <w:p w14:paraId="24E4F216" w14:textId="77777777" w:rsidR="00A2543E" w:rsidRPr="00A2543E" w:rsidRDefault="00A2543E" w:rsidP="001A71B1">
      <w:pPr>
        <w:pStyle w:val="PargrafodaLista"/>
        <w:jc w:val="both"/>
        <w:rPr>
          <w:rFonts w:ascii="Times New Roman" w:hAnsi="Times New Roman"/>
          <w:sz w:val="24"/>
          <w:szCs w:val="24"/>
        </w:rPr>
      </w:pPr>
      <w:r w:rsidRPr="00A2543E">
        <w:rPr>
          <w:rFonts w:ascii="Times New Roman" w:hAnsi="Times New Roman"/>
          <w:sz w:val="24"/>
          <w:szCs w:val="24"/>
        </w:rPr>
        <w:t>(*</w:t>
      </w:r>
      <w:proofErr w:type="gramStart"/>
      <w:r w:rsidRPr="00A2543E">
        <w:rPr>
          <w:rFonts w:ascii="Times New Roman" w:hAnsi="Times New Roman"/>
          <w:sz w:val="24"/>
          <w:szCs w:val="24"/>
        </w:rPr>
        <w:t>)  Bielschowsky</w:t>
      </w:r>
      <w:proofErr w:type="gramEnd"/>
      <w:r w:rsidRPr="00A2543E">
        <w:rPr>
          <w:rFonts w:ascii="Times New Roman" w:hAnsi="Times New Roman"/>
          <w:sz w:val="24"/>
          <w:szCs w:val="24"/>
        </w:rPr>
        <w:t>, R. “Pensamento Econômico Brasileiro- o ciclo  ideológico do desenvolvimentismo”, Rio de Janeiro: Contraponto, 2010, capitulo 9, pp. 247-259;</w:t>
      </w:r>
    </w:p>
    <w:p w14:paraId="24E4F217" w14:textId="77777777" w:rsidR="00B256CF" w:rsidRPr="00D90E49" w:rsidRDefault="00B256CF" w:rsidP="001A71B1">
      <w:pPr>
        <w:pStyle w:val="Corpodetexto"/>
        <w:ind w:left="720"/>
        <w:rPr>
          <w:szCs w:val="24"/>
        </w:rPr>
      </w:pPr>
    </w:p>
    <w:p w14:paraId="24E4F218" w14:textId="77777777" w:rsidR="00B256CF" w:rsidRPr="00D90E49" w:rsidRDefault="00B256CF" w:rsidP="001A71B1">
      <w:pPr>
        <w:pStyle w:val="Corpodetexto"/>
        <w:ind w:left="720"/>
        <w:rPr>
          <w:szCs w:val="24"/>
        </w:rPr>
      </w:pPr>
      <w:r w:rsidRPr="00D90E49">
        <w:rPr>
          <w:szCs w:val="24"/>
        </w:rPr>
        <w:t xml:space="preserve">(*) Fishlow, A. </w:t>
      </w:r>
      <w:r>
        <w:rPr>
          <w:szCs w:val="24"/>
        </w:rPr>
        <w:t>“</w:t>
      </w:r>
      <w:r w:rsidRPr="00D90E49">
        <w:rPr>
          <w:szCs w:val="24"/>
        </w:rPr>
        <w:t xml:space="preserve">Origens e </w:t>
      </w:r>
      <w:proofErr w:type="spellStart"/>
      <w:r w:rsidRPr="00D90E49">
        <w:rPr>
          <w:szCs w:val="24"/>
        </w:rPr>
        <w:t>consequencias</w:t>
      </w:r>
      <w:proofErr w:type="spellEnd"/>
      <w:r w:rsidRPr="00D90E49">
        <w:rPr>
          <w:szCs w:val="24"/>
        </w:rPr>
        <w:t xml:space="preserve"> do processo de substituição de importações</w:t>
      </w:r>
      <w:r>
        <w:rPr>
          <w:szCs w:val="24"/>
        </w:rPr>
        <w:t xml:space="preserve">, Estudos </w:t>
      </w:r>
      <w:proofErr w:type="spellStart"/>
      <w:r>
        <w:rPr>
          <w:szCs w:val="24"/>
        </w:rPr>
        <w:t>Economicos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Sao</w:t>
      </w:r>
      <w:proofErr w:type="spellEnd"/>
      <w:r>
        <w:rPr>
          <w:szCs w:val="24"/>
        </w:rPr>
        <w:t xml:space="preserve"> Paulo, </w:t>
      </w:r>
      <w:proofErr w:type="gramStart"/>
      <w:r>
        <w:rPr>
          <w:szCs w:val="24"/>
        </w:rPr>
        <w:t>IPE;USP</w:t>
      </w:r>
      <w:proofErr w:type="gramEnd"/>
      <w:r>
        <w:rPr>
          <w:szCs w:val="24"/>
        </w:rPr>
        <w:t xml:space="preserve"> 2 (6),7-76, dez 1972</w:t>
      </w:r>
    </w:p>
    <w:p w14:paraId="24E4F219" w14:textId="77777777" w:rsidR="00B256CF" w:rsidRPr="00D90E49" w:rsidRDefault="00C732CE" w:rsidP="001A71B1">
      <w:pPr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4E4F21C" w14:textId="62F2FB1D" w:rsidR="00A52C20" w:rsidRDefault="000C5029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="00B256CF" w:rsidRPr="00D90E49">
        <w:rPr>
          <w:rFonts w:ascii="Times New Roman" w:hAnsi="Times New Roman"/>
          <w:sz w:val="24"/>
          <w:szCs w:val="24"/>
        </w:rPr>
        <w:t xml:space="preserve">(*) Abreu, Marcelo P.: "Crise, crescimento e </w:t>
      </w:r>
      <w:proofErr w:type="spellStart"/>
      <w:r w:rsidR="00B256CF" w:rsidRPr="00D90E49">
        <w:rPr>
          <w:rFonts w:ascii="Times New Roman" w:hAnsi="Times New Roman"/>
          <w:sz w:val="24"/>
          <w:szCs w:val="24"/>
        </w:rPr>
        <w:t>modernizacao</w:t>
      </w:r>
      <w:proofErr w:type="spellEnd"/>
      <w:r w:rsidR="00B256CF" w:rsidRPr="00D90E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56CF" w:rsidRPr="00D90E49">
        <w:rPr>
          <w:rFonts w:ascii="Times New Roman" w:hAnsi="Times New Roman"/>
          <w:sz w:val="24"/>
          <w:szCs w:val="24"/>
        </w:rPr>
        <w:t>autoritaria</w:t>
      </w:r>
      <w:proofErr w:type="spellEnd"/>
      <w:r w:rsidR="00B256CF" w:rsidRPr="00D90E49">
        <w:rPr>
          <w:rFonts w:ascii="Times New Roman" w:hAnsi="Times New Roman"/>
          <w:sz w:val="24"/>
          <w:szCs w:val="24"/>
        </w:rPr>
        <w:t>: 1930-1945</w:t>
      </w:r>
      <w:proofErr w:type="gramStart"/>
      <w:r w:rsidR="00B256CF" w:rsidRPr="00D90E49">
        <w:rPr>
          <w:rFonts w:ascii="Times New Roman" w:hAnsi="Times New Roman"/>
          <w:sz w:val="24"/>
          <w:szCs w:val="24"/>
        </w:rPr>
        <w:t>”</w:t>
      </w:r>
      <w:r w:rsidR="0022092C">
        <w:rPr>
          <w:rFonts w:ascii="Times New Roman" w:hAnsi="Times New Roman"/>
          <w:sz w:val="24"/>
          <w:szCs w:val="24"/>
        </w:rPr>
        <w:t>,</w:t>
      </w:r>
      <w:r w:rsidR="0022092C" w:rsidRPr="00D90E49">
        <w:rPr>
          <w:rFonts w:ascii="Times New Roman" w:hAnsi="Times New Roman"/>
          <w:sz w:val="24"/>
          <w:szCs w:val="24"/>
        </w:rPr>
        <w:t>Organização</w:t>
      </w:r>
      <w:proofErr w:type="gramEnd"/>
      <w:r w:rsidR="0022092C" w:rsidRPr="00D90E49">
        <w:rPr>
          <w:rFonts w:ascii="Times New Roman" w:hAnsi="Times New Roman"/>
          <w:sz w:val="24"/>
          <w:szCs w:val="24"/>
        </w:rPr>
        <w:t xml:space="preserve"> de Marcelo de Paiva Abreu, Editora Campus, 1990.</w:t>
      </w:r>
      <w:r w:rsidR="001E6DF2">
        <w:rPr>
          <w:rFonts w:ascii="Times New Roman" w:hAnsi="Times New Roman"/>
          <w:sz w:val="24"/>
          <w:szCs w:val="24"/>
        </w:rPr>
        <w:t>19</w:t>
      </w:r>
      <w:r w:rsidR="00A52C20" w:rsidRPr="00D90E49">
        <w:rPr>
          <w:rFonts w:ascii="Times New Roman" w:hAnsi="Times New Roman"/>
          <w:sz w:val="24"/>
          <w:szCs w:val="24"/>
        </w:rPr>
        <w:t xml:space="preserve">   (*) Vianna, S.B. “Política </w:t>
      </w:r>
      <w:proofErr w:type="spellStart"/>
      <w:r w:rsidR="00A52C20" w:rsidRPr="00D90E49">
        <w:rPr>
          <w:rFonts w:ascii="Times New Roman" w:hAnsi="Times New Roman"/>
          <w:sz w:val="24"/>
          <w:szCs w:val="24"/>
        </w:rPr>
        <w:t>Economica</w:t>
      </w:r>
      <w:proofErr w:type="spellEnd"/>
      <w:r w:rsidR="00A52C20" w:rsidRPr="00D90E49">
        <w:rPr>
          <w:rFonts w:ascii="Times New Roman" w:hAnsi="Times New Roman"/>
          <w:sz w:val="24"/>
          <w:szCs w:val="24"/>
        </w:rPr>
        <w:t xml:space="preserve"> externa e Industrialização : 1946-1951 em </w:t>
      </w:r>
      <w:r w:rsidR="00A52C20" w:rsidRPr="00D90E49">
        <w:rPr>
          <w:rFonts w:ascii="Times New Roman" w:hAnsi="Times New Roman"/>
          <w:i/>
          <w:sz w:val="24"/>
          <w:szCs w:val="24"/>
        </w:rPr>
        <w:t>A   ordem do Progresso</w:t>
      </w:r>
      <w:r w:rsidR="00A52C20"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1D" w14:textId="77777777" w:rsidR="00FB4958" w:rsidRPr="00D90E49" w:rsidRDefault="00FB4958" w:rsidP="00FB4958">
      <w:pPr>
        <w:spacing w:before="240"/>
        <w:ind w:left="648" w:hanging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90E49">
        <w:rPr>
          <w:rFonts w:ascii="Times New Roman" w:hAnsi="Times New Roman"/>
          <w:sz w:val="24"/>
          <w:szCs w:val="24"/>
        </w:rPr>
        <w:t>(*) Serra, José: “Ciclos e Mudanças Estruturais na Economia Brasileira do Pós-Guerra” em Belluzzo LG e Coutinho, L. (</w:t>
      </w:r>
      <w:proofErr w:type="spellStart"/>
      <w:r w:rsidRPr="00D90E49">
        <w:rPr>
          <w:rFonts w:ascii="Times New Roman" w:hAnsi="Times New Roman"/>
          <w:sz w:val="24"/>
          <w:szCs w:val="24"/>
        </w:rPr>
        <w:t>orgs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) </w:t>
      </w:r>
      <w:r w:rsidRPr="00D90E49">
        <w:rPr>
          <w:rFonts w:ascii="Times New Roman" w:hAnsi="Times New Roman"/>
          <w:i/>
          <w:sz w:val="24"/>
          <w:szCs w:val="24"/>
        </w:rPr>
        <w:t>Desenvolvimento Capitalista no Brasil</w:t>
      </w:r>
      <w:r w:rsidRPr="00D90E49">
        <w:rPr>
          <w:rFonts w:ascii="Times New Roman" w:hAnsi="Times New Roman"/>
          <w:sz w:val="24"/>
          <w:szCs w:val="24"/>
        </w:rPr>
        <w:t xml:space="preserve">, vários autores, Editora Brasiliense, </w:t>
      </w:r>
      <w:proofErr w:type="spellStart"/>
      <w:r w:rsidRPr="00D90E49">
        <w:rPr>
          <w:rFonts w:ascii="Times New Roman" w:hAnsi="Times New Roman"/>
          <w:sz w:val="24"/>
          <w:szCs w:val="24"/>
        </w:rPr>
        <w:t>vol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 1,1982 </w:t>
      </w:r>
    </w:p>
    <w:p w14:paraId="24E4F21E" w14:textId="77777777" w:rsidR="00FB4958" w:rsidRDefault="00FB4958" w:rsidP="00FB4958">
      <w:pPr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1F" w14:textId="3002F3E6" w:rsidR="00FB4958" w:rsidRPr="00D90E49" w:rsidRDefault="00DA6647" w:rsidP="00DA6647">
      <w:pPr>
        <w:pStyle w:val="Corpodetexto"/>
        <w:rPr>
          <w:szCs w:val="24"/>
        </w:rPr>
      </w:pPr>
      <w:r>
        <w:rPr>
          <w:szCs w:val="24"/>
        </w:rPr>
        <w:t xml:space="preserve">          </w:t>
      </w:r>
      <w:r w:rsidR="00FB4958" w:rsidRPr="00D90E49">
        <w:rPr>
          <w:szCs w:val="24"/>
        </w:rPr>
        <w:t xml:space="preserve">(*) Conceição, </w:t>
      </w:r>
      <w:r w:rsidR="00FB4958">
        <w:rPr>
          <w:szCs w:val="24"/>
        </w:rPr>
        <w:t>“</w:t>
      </w:r>
      <w:r w:rsidR="00FB4958" w:rsidRPr="00D90E49">
        <w:rPr>
          <w:szCs w:val="24"/>
        </w:rPr>
        <w:t xml:space="preserve">Auge e </w:t>
      </w:r>
      <w:proofErr w:type="spellStart"/>
      <w:r w:rsidR="00FB4958" w:rsidRPr="00D90E49">
        <w:rPr>
          <w:szCs w:val="24"/>
        </w:rPr>
        <w:t>declinio</w:t>
      </w:r>
      <w:proofErr w:type="spellEnd"/>
      <w:proofErr w:type="gramStart"/>
      <w:r w:rsidR="00FB4958">
        <w:rPr>
          <w:szCs w:val="24"/>
        </w:rPr>
        <w:t xml:space="preserve"> ..</w:t>
      </w:r>
      <w:proofErr w:type="gramEnd"/>
      <w:r w:rsidR="00FB4958">
        <w:rPr>
          <w:szCs w:val="24"/>
        </w:rPr>
        <w:t>”</w:t>
      </w:r>
      <w:r w:rsidR="00FB4958" w:rsidRPr="00D90E49">
        <w:rPr>
          <w:szCs w:val="24"/>
        </w:rPr>
        <w:t xml:space="preserve">, </w:t>
      </w:r>
      <w:proofErr w:type="spellStart"/>
      <w:r w:rsidR="00FB4958" w:rsidRPr="00D90E49">
        <w:rPr>
          <w:szCs w:val="24"/>
        </w:rPr>
        <w:t>op.cit</w:t>
      </w:r>
      <w:proofErr w:type="spellEnd"/>
      <w:r w:rsidR="00FB4958" w:rsidRPr="00D90E49">
        <w:rPr>
          <w:szCs w:val="24"/>
        </w:rPr>
        <w:t>, pp.</w:t>
      </w:r>
      <w:r w:rsidR="00FB4958">
        <w:rPr>
          <w:szCs w:val="24"/>
        </w:rPr>
        <w:t xml:space="preserve"> 41-53 e 97-124</w:t>
      </w:r>
    </w:p>
    <w:p w14:paraId="24E4F220" w14:textId="77777777" w:rsidR="00F9550B" w:rsidRPr="00D90E49" w:rsidRDefault="00A52C20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</w:p>
    <w:p w14:paraId="24E4F221" w14:textId="77777777" w:rsidR="00A52C20" w:rsidRPr="00D90E49" w:rsidRDefault="000C5029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52C20" w:rsidRPr="00D90E49">
        <w:rPr>
          <w:rFonts w:ascii="Times New Roman" w:hAnsi="Times New Roman"/>
          <w:sz w:val="24"/>
          <w:szCs w:val="24"/>
        </w:rPr>
        <w:t xml:space="preserve">(*) Vianna, S.B. “Duas tentativas de </w:t>
      </w:r>
      <w:proofErr w:type="gramStart"/>
      <w:r w:rsidR="00A52C20" w:rsidRPr="00D90E49">
        <w:rPr>
          <w:rFonts w:ascii="Times New Roman" w:hAnsi="Times New Roman"/>
          <w:sz w:val="24"/>
          <w:szCs w:val="24"/>
        </w:rPr>
        <w:t>estabilização :</w:t>
      </w:r>
      <w:proofErr w:type="gramEnd"/>
      <w:r w:rsidR="00A52C20" w:rsidRPr="00D90E49">
        <w:rPr>
          <w:rFonts w:ascii="Times New Roman" w:hAnsi="Times New Roman"/>
          <w:sz w:val="24"/>
          <w:szCs w:val="24"/>
        </w:rPr>
        <w:t xml:space="preserve"> 1951-1954” em </w:t>
      </w:r>
      <w:r w:rsidR="00A52C20" w:rsidRPr="00D90E49">
        <w:rPr>
          <w:rFonts w:ascii="Times New Roman" w:hAnsi="Times New Roman"/>
          <w:i/>
          <w:sz w:val="24"/>
          <w:szCs w:val="24"/>
        </w:rPr>
        <w:t>A ordem do Progresso</w:t>
      </w:r>
      <w:r w:rsidR="00A52C20"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22" w14:textId="77777777" w:rsidR="006D73B4" w:rsidRPr="00D90E49" w:rsidRDefault="006D73B4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23" w14:textId="77777777" w:rsidR="00FE2727" w:rsidRPr="006411F2" w:rsidRDefault="00F9550B" w:rsidP="001A71B1">
      <w:pPr>
        <w:spacing w:before="240"/>
        <w:ind w:left="648" w:hanging="288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="00FE2727" w:rsidRPr="006411F2">
        <w:rPr>
          <w:rFonts w:ascii="Times New Roman" w:hAnsi="Times New Roman"/>
          <w:sz w:val="24"/>
          <w:szCs w:val="24"/>
        </w:rPr>
        <w:t xml:space="preserve">Vianna, S.B. e Villela, A, “O pós-guerra (1945-55), em </w:t>
      </w:r>
      <w:r w:rsidR="00FE2727" w:rsidRPr="006411F2">
        <w:rPr>
          <w:rFonts w:ascii="Times New Roman" w:hAnsi="Times New Roman"/>
          <w:i/>
          <w:sz w:val="24"/>
          <w:szCs w:val="24"/>
        </w:rPr>
        <w:t xml:space="preserve">Economia Brasileira Contemporânea, </w:t>
      </w:r>
      <w:r w:rsidR="00FE2727" w:rsidRPr="006411F2">
        <w:rPr>
          <w:rFonts w:ascii="Times New Roman" w:hAnsi="Times New Roman"/>
          <w:sz w:val="24"/>
          <w:szCs w:val="24"/>
        </w:rPr>
        <w:t>organização de F. Giambiagi e outros, Campus Editora, 2005, pp.1-24</w:t>
      </w:r>
      <w:r w:rsidR="0022092C">
        <w:rPr>
          <w:rFonts w:ascii="Times New Roman" w:hAnsi="Times New Roman"/>
          <w:sz w:val="24"/>
          <w:szCs w:val="24"/>
        </w:rPr>
        <w:t>”</w:t>
      </w:r>
    </w:p>
    <w:p w14:paraId="24E4F224" w14:textId="77777777" w:rsidR="00FE2727" w:rsidRDefault="00FE2727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25" w14:textId="77777777" w:rsidR="00A52C20" w:rsidRPr="00D90E49" w:rsidRDefault="000C5029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A52C20" w:rsidRPr="00D90E49">
        <w:rPr>
          <w:rFonts w:ascii="Times New Roman" w:hAnsi="Times New Roman"/>
          <w:sz w:val="24"/>
          <w:szCs w:val="24"/>
        </w:rPr>
        <w:t>Skidmore</w:t>
      </w:r>
      <w:proofErr w:type="spellEnd"/>
      <w:r w:rsidR="00A52C20" w:rsidRPr="00D90E49">
        <w:rPr>
          <w:rFonts w:ascii="Times New Roman" w:hAnsi="Times New Roman"/>
          <w:sz w:val="24"/>
          <w:szCs w:val="24"/>
        </w:rPr>
        <w:t xml:space="preserve">, T. “Brasil de </w:t>
      </w:r>
      <w:proofErr w:type="spellStart"/>
      <w:r w:rsidR="00A52C20" w:rsidRPr="00D90E49">
        <w:rPr>
          <w:rFonts w:ascii="Times New Roman" w:hAnsi="Times New Roman"/>
          <w:sz w:val="24"/>
          <w:szCs w:val="24"/>
        </w:rPr>
        <w:t>Getulio</w:t>
      </w:r>
      <w:proofErr w:type="spellEnd"/>
      <w:r w:rsidR="00A52C20" w:rsidRPr="00D90E49">
        <w:rPr>
          <w:rFonts w:ascii="Times New Roman" w:hAnsi="Times New Roman"/>
          <w:sz w:val="24"/>
          <w:szCs w:val="24"/>
        </w:rPr>
        <w:t xml:space="preserve"> a Castello”, Rio de </w:t>
      </w:r>
      <w:proofErr w:type="gramStart"/>
      <w:r w:rsidR="00A52C20" w:rsidRPr="00D90E49">
        <w:rPr>
          <w:rFonts w:ascii="Times New Roman" w:hAnsi="Times New Roman"/>
          <w:sz w:val="24"/>
          <w:szCs w:val="24"/>
        </w:rPr>
        <w:t>Janeiro :</w:t>
      </w:r>
      <w:proofErr w:type="gramEnd"/>
      <w:r w:rsidR="00A52C20" w:rsidRPr="00D90E49">
        <w:rPr>
          <w:rFonts w:ascii="Times New Roman" w:hAnsi="Times New Roman"/>
          <w:sz w:val="24"/>
          <w:szCs w:val="24"/>
        </w:rPr>
        <w:t xml:space="preserve"> Paz e Terra</w:t>
      </w:r>
    </w:p>
    <w:p w14:paraId="24E4F226" w14:textId="77777777" w:rsidR="00F9550B" w:rsidRPr="00D90E49" w:rsidRDefault="00A52C20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           Pinho Neto, D.M. O Interregno </w:t>
      </w:r>
      <w:proofErr w:type="spellStart"/>
      <w:r w:rsidRPr="00D90E49">
        <w:rPr>
          <w:rFonts w:ascii="Times New Roman" w:hAnsi="Times New Roman"/>
          <w:sz w:val="24"/>
          <w:szCs w:val="24"/>
        </w:rPr>
        <w:t>Cafe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 Filho 1954-55 Marcelo P.: "Inflação,    </w:t>
      </w:r>
    </w:p>
    <w:p w14:paraId="24E4F227" w14:textId="77777777" w:rsidR="00A52C20" w:rsidRPr="00D90E49" w:rsidRDefault="00A52C20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28" w14:textId="77777777" w:rsidR="00A52C20" w:rsidRDefault="00A52C20" w:rsidP="001A71B1">
      <w:pPr>
        <w:pStyle w:val="Corpodetexto"/>
        <w:ind w:left="648"/>
        <w:rPr>
          <w:szCs w:val="24"/>
        </w:rPr>
      </w:pPr>
      <w:r w:rsidRPr="00D90E49">
        <w:rPr>
          <w:szCs w:val="24"/>
        </w:rPr>
        <w:t xml:space="preserve">Vasconcellos, M.A. e outros, </w:t>
      </w:r>
      <w:r w:rsidRPr="00D90E49">
        <w:rPr>
          <w:szCs w:val="24"/>
          <w:u w:val="single"/>
        </w:rPr>
        <w:t>A Economia Brasileira Contemporânea</w:t>
      </w:r>
      <w:r w:rsidRPr="00D90E49">
        <w:rPr>
          <w:szCs w:val="24"/>
        </w:rPr>
        <w:t xml:space="preserve"> (Atlas, 1996), capítulo 12 (pp. 207-214)</w:t>
      </w:r>
    </w:p>
    <w:p w14:paraId="24E4F229" w14:textId="77777777" w:rsidR="0022092C" w:rsidRPr="00D90E49" w:rsidRDefault="0022092C" w:rsidP="001A71B1">
      <w:pPr>
        <w:pStyle w:val="Corpodetexto"/>
        <w:ind w:left="648"/>
        <w:rPr>
          <w:szCs w:val="24"/>
        </w:rPr>
      </w:pPr>
    </w:p>
    <w:p w14:paraId="24E4F22A" w14:textId="77777777" w:rsidR="00A52C20" w:rsidRDefault="00A52C20" w:rsidP="001A71B1">
      <w:pPr>
        <w:pStyle w:val="Recuodecorpodetexto"/>
        <w:spacing w:after="0"/>
        <w:ind w:left="648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Baer, </w:t>
      </w:r>
      <w:r w:rsidRPr="00D90E49">
        <w:rPr>
          <w:rFonts w:ascii="Times New Roman" w:hAnsi="Times New Roman"/>
          <w:sz w:val="24"/>
          <w:szCs w:val="24"/>
          <w:u w:val="single"/>
        </w:rPr>
        <w:t>A industrialização e o Desenvolvimento Econômico</w:t>
      </w:r>
      <w:r w:rsidRPr="00D90E49">
        <w:rPr>
          <w:rFonts w:ascii="Times New Roman" w:hAnsi="Times New Roman"/>
          <w:sz w:val="24"/>
          <w:szCs w:val="24"/>
        </w:rPr>
        <w:t>, Rio de janeiro, FGV, 1996</w:t>
      </w:r>
    </w:p>
    <w:p w14:paraId="24E4F22B" w14:textId="77777777" w:rsidR="00E10AED" w:rsidRDefault="00E10AED" w:rsidP="001A71B1">
      <w:pPr>
        <w:pStyle w:val="Recuodecorpodetexto"/>
        <w:spacing w:after="0"/>
        <w:ind w:left="648"/>
        <w:jc w:val="both"/>
        <w:rPr>
          <w:rFonts w:ascii="Times New Roman" w:hAnsi="Times New Roman"/>
          <w:sz w:val="24"/>
          <w:szCs w:val="24"/>
        </w:rPr>
      </w:pPr>
    </w:p>
    <w:p w14:paraId="27EDD22A" w14:textId="34AC3A42" w:rsidR="00153F48" w:rsidRPr="00390F61" w:rsidRDefault="00153F48" w:rsidP="00153F48">
      <w:pPr>
        <w:pStyle w:val="Corpodetexto"/>
        <w:numPr>
          <w:ilvl w:val="0"/>
          <w:numId w:val="1"/>
        </w:numPr>
        <w:tabs>
          <w:tab w:val="left" w:pos="360"/>
        </w:tabs>
        <w:ind w:left="680" w:hanging="680"/>
        <w:rPr>
          <w:szCs w:val="24"/>
        </w:rPr>
      </w:pPr>
      <w:r w:rsidRPr="00223ACB">
        <w:rPr>
          <w:b/>
          <w:szCs w:val="24"/>
        </w:rPr>
        <w:t xml:space="preserve">Aula do </w:t>
      </w:r>
      <w:r w:rsidRPr="0068181B">
        <w:rPr>
          <w:b/>
          <w:szCs w:val="24"/>
        </w:rPr>
        <w:t xml:space="preserve">dia </w:t>
      </w:r>
      <w:r w:rsidR="00F162F1">
        <w:rPr>
          <w:b/>
          <w:szCs w:val="24"/>
        </w:rPr>
        <w:t xml:space="preserve">15 </w:t>
      </w:r>
      <w:r>
        <w:rPr>
          <w:b/>
          <w:szCs w:val="24"/>
        </w:rPr>
        <w:t xml:space="preserve">de </w:t>
      </w:r>
      <w:r w:rsidR="00F162F1">
        <w:rPr>
          <w:b/>
          <w:szCs w:val="24"/>
        </w:rPr>
        <w:t>Abril</w:t>
      </w:r>
      <w:r>
        <w:rPr>
          <w:szCs w:val="24"/>
        </w:rPr>
        <w:t xml:space="preserve">: </w:t>
      </w:r>
      <w:r w:rsidRPr="00390F61">
        <w:rPr>
          <w:szCs w:val="24"/>
        </w:rPr>
        <w:t>Resenha das id</w:t>
      </w:r>
      <w:r w:rsidR="00F162F1">
        <w:rPr>
          <w:szCs w:val="24"/>
        </w:rPr>
        <w:t>e</w:t>
      </w:r>
      <w:r w:rsidRPr="00390F61">
        <w:rPr>
          <w:szCs w:val="24"/>
        </w:rPr>
        <w:t xml:space="preserve">ias centrais dos textos clássicos de Gilberto Freyre, Sergio Buarque de Holanda e Caio Prado Jr. </w:t>
      </w:r>
      <w:r>
        <w:rPr>
          <w:szCs w:val="24"/>
        </w:rPr>
        <w:t xml:space="preserve">(pela </w:t>
      </w:r>
      <w:proofErr w:type="spellStart"/>
      <w:proofErr w:type="gramStart"/>
      <w:r>
        <w:rPr>
          <w:szCs w:val="24"/>
        </w:rPr>
        <w:t>Profa</w:t>
      </w:r>
      <w:proofErr w:type="spellEnd"/>
      <w:r>
        <w:rPr>
          <w:szCs w:val="24"/>
        </w:rPr>
        <w:t xml:space="preserve">  Maria</w:t>
      </w:r>
      <w:proofErr w:type="gramEnd"/>
      <w:r>
        <w:rPr>
          <w:szCs w:val="24"/>
        </w:rPr>
        <w:t xml:space="preserve"> Malta) </w:t>
      </w:r>
    </w:p>
    <w:p w14:paraId="69A45758" w14:textId="77777777" w:rsidR="00153F48" w:rsidRDefault="00153F48" w:rsidP="00153F48">
      <w:pPr>
        <w:jc w:val="both"/>
        <w:rPr>
          <w:sz w:val="24"/>
          <w:szCs w:val="24"/>
        </w:rPr>
      </w:pPr>
    </w:p>
    <w:p w14:paraId="60B7ACC0" w14:textId="63D9D9FB" w:rsidR="00153F48" w:rsidRPr="00BF2DF1" w:rsidRDefault="00153F48" w:rsidP="00153F48">
      <w:pPr>
        <w:pStyle w:val="PargrafodaList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BF2DF1">
        <w:rPr>
          <w:rFonts w:ascii="Times New Roman" w:hAnsi="Times New Roman"/>
          <w:sz w:val="24"/>
          <w:szCs w:val="24"/>
        </w:rPr>
        <w:t xml:space="preserve">Gilberto Freyre: Casa Grande e Senzala. RJ. Record, 9a edição, </w:t>
      </w:r>
      <w:proofErr w:type="gramStart"/>
      <w:r w:rsidRPr="00BF2DF1">
        <w:rPr>
          <w:rFonts w:ascii="Times New Roman" w:hAnsi="Times New Roman"/>
          <w:sz w:val="24"/>
          <w:szCs w:val="24"/>
        </w:rPr>
        <w:t>2000 :</w:t>
      </w:r>
      <w:proofErr w:type="gramEnd"/>
      <w:r w:rsidRPr="00BF2DF1">
        <w:rPr>
          <w:rFonts w:ascii="Times New Roman" w:hAnsi="Times New Roman"/>
          <w:sz w:val="24"/>
          <w:szCs w:val="24"/>
        </w:rPr>
        <w:t xml:space="preserve"> "Caracter</w:t>
      </w:r>
      <w:r w:rsidR="00F162F1">
        <w:rPr>
          <w:rFonts w:ascii="Times New Roman" w:hAnsi="Times New Roman"/>
          <w:sz w:val="24"/>
          <w:szCs w:val="24"/>
        </w:rPr>
        <w:t>í</w:t>
      </w:r>
      <w:r w:rsidRPr="00BF2DF1">
        <w:rPr>
          <w:rFonts w:ascii="Times New Roman" w:hAnsi="Times New Roman"/>
          <w:sz w:val="24"/>
          <w:szCs w:val="24"/>
        </w:rPr>
        <w:t>sticas gerais da colo</w:t>
      </w:r>
      <w:r>
        <w:rPr>
          <w:rFonts w:ascii="Times New Roman" w:hAnsi="Times New Roman"/>
          <w:sz w:val="24"/>
          <w:szCs w:val="24"/>
        </w:rPr>
        <w:t>n</w:t>
      </w:r>
      <w:r w:rsidRPr="00BF2DF1">
        <w:rPr>
          <w:rFonts w:ascii="Times New Roman" w:hAnsi="Times New Roman"/>
          <w:sz w:val="24"/>
          <w:szCs w:val="24"/>
        </w:rPr>
        <w:t>ização portuguesa do Brasil: formação de uma sociedade agrária, escravocrata e hibrida", (pp. 78-159)</w:t>
      </w:r>
    </w:p>
    <w:p w14:paraId="016B1D2B" w14:textId="77777777" w:rsidR="00153F48" w:rsidRDefault="00153F48" w:rsidP="00153F48">
      <w:pPr>
        <w:ind w:left="360"/>
        <w:rPr>
          <w:rFonts w:ascii="Times New Roman" w:hAnsi="Times New Roman"/>
          <w:sz w:val="24"/>
          <w:szCs w:val="24"/>
        </w:rPr>
      </w:pPr>
    </w:p>
    <w:p w14:paraId="054A9ED1" w14:textId="77777777" w:rsidR="00153F48" w:rsidRPr="00BF2DF1" w:rsidRDefault="00153F48" w:rsidP="00153F48">
      <w:pPr>
        <w:pStyle w:val="PargrafodaList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BF2DF1">
        <w:rPr>
          <w:rFonts w:ascii="Times New Roman" w:hAnsi="Times New Roman"/>
          <w:sz w:val="24"/>
          <w:szCs w:val="24"/>
        </w:rPr>
        <w:t>Sergio Buarque de Holanda, Raízes do Brasil, SP: Companhia das Letras, 26a edição, 36a reimpressão</w:t>
      </w:r>
      <w:proofErr w:type="gramStart"/>
      <w:r w:rsidRPr="00BF2DF1">
        <w:rPr>
          <w:rFonts w:ascii="Times New Roman" w:hAnsi="Times New Roman"/>
          <w:sz w:val="24"/>
          <w:szCs w:val="24"/>
        </w:rPr>
        <w:t>, :</w:t>
      </w:r>
      <w:proofErr w:type="gramEnd"/>
      <w:r w:rsidRPr="00BF2DF1">
        <w:rPr>
          <w:rFonts w:ascii="Times New Roman" w:hAnsi="Times New Roman"/>
          <w:sz w:val="24"/>
          <w:szCs w:val="24"/>
        </w:rPr>
        <w:t xml:space="preserve"> a) O semeador e o ladrilhador (pp. 93-138); b) O homem cordial (pp. 139-151)</w:t>
      </w:r>
    </w:p>
    <w:p w14:paraId="1ABB6124" w14:textId="77777777" w:rsidR="00153F48" w:rsidRDefault="00153F48" w:rsidP="00153F48">
      <w:pPr>
        <w:ind w:left="360"/>
        <w:rPr>
          <w:rFonts w:ascii="Times New Roman" w:hAnsi="Times New Roman"/>
          <w:sz w:val="24"/>
          <w:szCs w:val="24"/>
        </w:rPr>
      </w:pPr>
    </w:p>
    <w:p w14:paraId="218A5D4E" w14:textId="77777777" w:rsidR="00153F48" w:rsidRDefault="00153F48" w:rsidP="00153F48">
      <w:pPr>
        <w:pStyle w:val="PargrafodaLista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Caio</w:t>
      </w:r>
      <w:r w:rsidRPr="00BF2DF1">
        <w:rPr>
          <w:rFonts w:ascii="Times New Roman" w:hAnsi="Times New Roman"/>
          <w:sz w:val="24"/>
          <w:szCs w:val="24"/>
        </w:rPr>
        <w:t xml:space="preserve"> Prado Jr, Formação do Brasil Contempor</w:t>
      </w:r>
      <w:r>
        <w:rPr>
          <w:rFonts w:ascii="Times New Roman" w:hAnsi="Times New Roman"/>
          <w:sz w:val="24"/>
          <w:szCs w:val="24"/>
        </w:rPr>
        <w:t>â</w:t>
      </w:r>
      <w:r w:rsidRPr="00BF2DF1">
        <w:rPr>
          <w:rFonts w:ascii="Times New Roman" w:hAnsi="Times New Roman"/>
          <w:sz w:val="24"/>
          <w:szCs w:val="24"/>
        </w:rPr>
        <w:t>neo, SP: Brasiliense, 23a edição, 5a reimpressão, 2000: a) O sentido da colonização (pp.19-32) b) Economia (pp. 119-129); c) Organização Social (pp. 269-297)</w:t>
      </w:r>
    </w:p>
    <w:p w14:paraId="05304417" w14:textId="77777777" w:rsidR="001C0F86" w:rsidRPr="001C0F86" w:rsidRDefault="001C0F86" w:rsidP="001C0F86">
      <w:pPr>
        <w:pStyle w:val="PargrafodaLista"/>
        <w:rPr>
          <w:rFonts w:ascii="Times New Roman" w:hAnsi="Times New Roman"/>
          <w:sz w:val="24"/>
          <w:szCs w:val="24"/>
        </w:rPr>
      </w:pPr>
    </w:p>
    <w:p w14:paraId="218C8C44" w14:textId="65F2DB77" w:rsidR="00153F48" w:rsidRDefault="001C0F86" w:rsidP="00F162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24E4F22D" w14:textId="21981A38" w:rsidR="00A52C20" w:rsidRPr="00D90E49" w:rsidRDefault="00A52C20" w:rsidP="002F4585">
      <w:pPr>
        <w:pStyle w:val="Corpodetexto"/>
        <w:numPr>
          <w:ilvl w:val="0"/>
          <w:numId w:val="1"/>
        </w:numPr>
        <w:rPr>
          <w:b/>
          <w:szCs w:val="24"/>
        </w:rPr>
      </w:pPr>
      <w:r w:rsidRPr="00D90E49">
        <w:rPr>
          <w:b/>
          <w:szCs w:val="24"/>
        </w:rPr>
        <w:t xml:space="preserve">Aula do dia </w:t>
      </w:r>
      <w:r w:rsidR="00F162F1">
        <w:rPr>
          <w:b/>
          <w:szCs w:val="24"/>
        </w:rPr>
        <w:t>2</w:t>
      </w:r>
      <w:r w:rsidR="00542E14">
        <w:rPr>
          <w:b/>
          <w:szCs w:val="24"/>
        </w:rPr>
        <w:t xml:space="preserve">2 </w:t>
      </w:r>
      <w:r w:rsidR="00DC6C94">
        <w:rPr>
          <w:b/>
          <w:szCs w:val="24"/>
        </w:rPr>
        <w:t xml:space="preserve">de </w:t>
      </w:r>
      <w:proofErr w:type="gramStart"/>
      <w:r w:rsidR="00F162F1">
        <w:rPr>
          <w:b/>
          <w:szCs w:val="24"/>
        </w:rPr>
        <w:t>Abril</w:t>
      </w:r>
      <w:proofErr w:type="gramEnd"/>
      <w:r w:rsidRPr="00D90E49">
        <w:rPr>
          <w:b/>
          <w:szCs w:val="24"/>
        </w:rPr>
        <w:t>: Expans</w:t>
      </w:r>
      <w:r w:rsidR="00E72C1C" w:rsidRPr="00D90E49">
        <w:rPr>
          <w:b/>
          <w:szCs w:val="24"/>
        </w:rPr>
        <w:t>ão</w:t>
      </w:r>
      <w:r w:rsidR="00677FE2">
        <w:rPr>
          <w:b/>
          <w:szCs w:val="24"/>
        </w:rPr>
        <w:t xml:space="preserve"> e </w:t>
      </w:r>
      <w:r w:rsidRPr="00D90E49">
        <w:rPr>
          <w:b/>
          <w:szCs w:val="24"/>
        </w:rPr>
        <w:t>crise (1956-1964)</w:t>
      </w:r>
      <w:r w:rsidR="00677FE2">
        <w:rPr>
          <w:b/>
          <w:szCs w:val="24"/>
        </w:rPr>
        <w:t>, estabilizaç</w:t>
      </w:r>
      <w:r w:rsidR="00375231">
        <w:rPr>
          <w:b/>
          <w:szCs w:val="24"/>
        </w:rPr>
        <w:t xml:space="preserve">ão </w:t>
      </w:r>
      <w:r w:rsidR="00677FE2">
        <w:rPr>
          <w:b/>
          <w:szCs w:val="24"/>
        </w:rPr>
        <w:t>e reformas (1964-67)</w:t>
      </w:r>
    </w:p>
    <w:p w14:paraId="24E4F22E" w14:textId="77777777" w:rsidR="00A52C20" w:rsidRPr="00D90E49" w:rsidRDefault="00A52C20" w:rsidP="001A71B1">
      <w:pPr>
        <w:pStyle w:val="Corpodetexto"/>
        <w:ind w:left="720"/>
        <w:rPr>
          <w:szCs w:val="24"/>
        </w:rPr>
      </w:pPr>
    </w:p>
    <w:p w14:paraId="24E4F22F" w14:textId="1CEAC9E1" w:rsidR="00A52C20" w:rsidRPr="00D90E49" w:rsidRDefault="00A52C20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Pr="00D90E49">
        <w:rPr>
          <w:rFonts w:ascii="Times New Roman" w:hAnsi="Times New Roman"/>
          <w:sz w:val="24"/>
          <w:szCs w:val="24"/>
        </w:rPr>
        <w:tab/>
        <w:t xml:space="preserve">(*) </w:t>
      </w:r>
      <w:proofErr w:type="spellStart"/>
      <w:r w:rsidRPr="00D90E49">
        <w:rPr>
          <w:rFonts w:ascii="Times New Roman" w:hAnsi="Times New Roman"/>
          <w:sz w:val="24"/>
          <w:szCs w:val="24"/>
        </w:rPr>
        <w:t>Orenstein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, L.E </w:t>
      </w:r>
      <w:proofErr w:type="spellStart"/>
      <w:r w:rsidRPr="00D90E49">
        <w:rPr>
          <w:rFonts w:ascii="Times New Roman" w:hAnsi="Times New Roman"/>
          <w:sz w:val="24"/>
          <w:szCs w:val="24"/>
        </w:rPr>
        <w:t>Sochacze</w:t>
      </w:r>
      <w:r w:rsidR="0022092C">
        <w:rPr>
          <w:rFonts w:ascii="Times New Roman" w:hAnsi="Times New Roman"/>
          <w:sz w:val="24"/>
          <w:szCs w:val="24"/>
        </w:rPr>
        <w:t>w</w:t>
      </w:r>
      <w:r w:rsidRPr="00D90E49">
        <w:rPr>
          <w:rFonts w:ascii="Times New Roman" w:hAnsi="Times New Roman"/>
          <w:sz w:val="24"/>
          <w:szCs w:val="24"/>
        </w:rPr>
        <w:t>ski</w:t>
      </w:r>
      <w:proofErr w:type="spellEnd"/>
      <w:r w:rsidRPr="00D90E49">
        <w:rPr>
          <w:rFonts w:ascii="Times New Roman" w:hAnsi="Times New Roman"/>
          <w:sz w:val="24"/>
          <w:szCs w:val="24"/>
        </w:rPr>
        <w:t>, AC, Vianna, S.B. 1956-1961 “Política Econ</w:t>
      </w:r>
      <w:r w:rsidR="00F162F1">
        <w:rPr>
          <w:rFonts w:ascii="Times New Roman" w:hAnsi="Times New Roman"/>
          <w:sz w:val="24"/>
          <w:szCs w:val="24"/>
        </w:rPr>
        <w:t>ô</w:t>
      </w:r>
      <w:r w:rsidRPr="00D90E49">
        <w:rPr>
          <w:rFonts w:ascii="Times New Roman" w:hAnsi="Times New Roman"/>
          <w:sz w:val="24"/>
          <w:szCs w:val="24"/>
        </w:rPr>
        <w:t xml:space="preserve">mica externa e Industrialização 1946-1951 em </w:t>
      </w:r>
      <w:r w:rsidRPr="00D90E49">
        <w:rPr>
          <w:rFonts w:ascii="Times New Roman" w:hAnsi="Times New Roman"/>
          <w:i/>
          <w:sz w:val="24"/>
          <w:szCs w:val="24"/>
        </w:rPr>
        <w:t>A ordem do Progresso</w:t>
      </w:r>
      <w:r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30" w14:textId="77777777" w:rsidR="00344394" w:rsidRPr="00D90E49" w:rsidRDefault="00344394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31" w14:textId="77777777" w:rsidR="00A52C20" w:rsidRPr="00D90E49" w:rsidRDefault="00A52C20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Pr="00D90E49">
        <w:rPr>
          <w:rFonts w:ascii="Times New Roman" w:hAnsi="Times New Roman"/>
          <w:sz w:val="24"/>
          <w:szCs w:val="24"/>
        </w:rPr>
        <w:tab/>
        <w:t xml:space="preserve">(*) Abreu, Marcelo P.: "Inflação, Estagnação e Ruptura: 1961-64" em </w:t>
      </w:r>
      <w:r w:rsidRPr="00D90E49">
        <w:rPr>
          <w:rFonts w:ascii="Times New Roman" w:hAnsi="Times New Roman"/>
          <w:i/>
          <w:sz w:val="24"/>
          <w:szCs w:val="24"/>
        </w:rPr>
        <w:t>A ordem do Progresso</w:t>
      </w:r>
      <w:r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32" w14:textId="77777777" w:rsidR="00A52C20" w:rsidRDefault="00A52C20" w:rsidP="001A71B1">
      <w:pPr>
        <w:pStyle w:val="Corpodetexto"/>
        <w:ind w:left="648"/>
        <w:rPr>
          <w:szCs w:val="24"/>
        </w:rPr>
      </w:pPr>
    </w:p>
    <w:p w14:paraId="4101F07D" w14:textId="77777777" w:rsidR="00E97752" w:rsidRDefault="000C5029" w:rsidP="00E97752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77FE2" w:rsidRPr="00D90E49">
        <w:rPr>
          <w:rFonts w:ascii="Times New Roman" w:hAnsi="Times New Roman"/>
          <w:sz w:val="24"/>
          <w:szCs w:val="24"/>
        </w:rPr>
        <w:t xml:space="preserve">(*) Resende, A.L. Estabilização e Reforma: 1964-1967, em </w:t>
      </w:r>
      <w:r w:rsidR="00677FE2" w:rsidRPr="00D90E49">
        <w:rPr>
          <w:rFonts w:ascii="Times New Roman" w:hAnsi="Times New Roman"/>
          <w:i/>
          <w:sz w:val="24"/>
          <w:szCs w:val="24"/>
        </w:rPr>
        <w:t>A ordem do Progresso</w:t>
      </w:r>
      <w:r w:rsidR="00677FE2"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BF615DC" w14:textId="77777777" w:rsidR="00E97752" w:rsidRDefault="00E97752" w:rsidP="00E97752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42F18FD0" w14:textId="73DBBD72" w:rsidR="00D90902" w:rsidRPr="00E97752" w:rsidRDefault="00E97752" w:rsidP="00E97752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</w:t>
      </w:r>
      <w:r w:rsidR="00081E53">
        <w:rPr>
          <w:rFonts w:ascii="Times New Roman" w:hAnsi="Times New Roman"/>
          <w:sz w:val="24"/>
          <w:szCs w:val="24"/>
        </w:rPr>
        <w:t xml:space="preserve"> </w:t>
      </w:r>
      <w:r w:rsidR="00C2138A" w:rsidRPr="00D90E49">
        <w:rPr>
          <w:rFonts w:ascii="Times New Roman" w:hAnsi="Times New Roman"/>
          <w:sz w:val="24"/>
          <w:szCs w:val="24"/>
        </w:rPr>
        <w:t xml:space="preserve">(*) </w:t>
      </w:r>
      <w:proofErr w:type="spellStart"/>
      <w:r w:rsidRPr="00E97752">
        <w:rPr>
          <w:rFonts w:ascii="Times New Roman" w:hAnsi="Times New Roman"/>
          <w:sz w:val="24"/>
          <w:szCs w:val="24"/>
        </w:rPr>
        <w:t>Bastian</w:t>
      </w:r>
      <w:proofErr w:type="spellEnd"/>
      <w:r w:rsidRPr="00E97752">
        <w:rPr>
          <w:rFonts w:ascii="Times New Roman" w:hAnsi="Times New Roman"/>
          <w:sz w:val="24"/>
          <w:szCs w:val="24"/>
        </w:rPr>
        <w:t xml:space="preserve">, E. </w:t>
      </w:r>
      <w:r w:rsidR="00D90902" w:rsidRPr="00E97752">
        <w:rPr>
          <w:rFonts w:ascii="Times New Roman" w:hAnsi="Times New Roman"/>
          <w:spacing w:val="-6"/>
          <w:sz w:val="24"/>
          <w:szCs w:val="24"/>
        </w:rPr>
        <w:t xml:space="preserve">O PAEG e o </w:t>
      </w:r>
      <w:r w:rsidR="00F162F1">
        <w:rPr>
          <w:rFonts w:ascii="Times New Roman" w:hAnsi="Times New Roman"/>
          <w:spacing w:val="-6"/>
          <w:sz w:val="24"/>
          <w:szCs w:val="24"/>
        </w:rPr>
        <w:t>P</w:t>
      </w:r>
      <w:r w:rsidR="00D90902" w:rsidRPr="00E97752">
        <w:rPr>
          <w:rFonts w:ascii="Times New Roman" w:hAnsi="Times New Roman"/>
          <w:spacing w:val="-6"/>
          <w:sz w:val="24"/>
          <w:szCs w:val="24"/>
        </w:rPr>
        <w:t xml:space="preserve">lano </w:t>
      </w:r>
      <w:r w:rsidR="00F162F1">
        <w:rPr>
          <w:rFonts w:ascii="Times New Roman" w:hAnsi="Times New Roman"/>
          <w:spacing w:val="-6"/>
          <w:sz w:val="24"/>
          <w:szCs w:val="24"/>
        </w:rPr>
        <w:t>T</w:t>
      </w:r>
      <w:r w:rsidR="00D90902" w:rsidRPr="00E97752">
        <w:rPr>
          <w:rFonts w:ascii="Times New Roman" w:hAnsi="Times New Roman"/>
          <w:spacing w:val="-6"/>
          <w:sz w:val="24"/>
          <w:szCs w:val="24"/>
        </w:rPr>
        <w:t>rienal: uma análise comparativa de suas políticas de estabilização de curto prazo</w:t>
      </w:r>
      <w:r w:rsidR="00365978">
        <w:rPr>
          <w:rFonts w:ascii="Times New Roman" w:hAnsi="Times New Roman"/>
          <w:spacing w:val="-6"/>
          <w:sz w:val="24"/>
          <w:szCs w:val="24"/>
        </w:rPr>
        <w:t>, Estudos Econômicos</w:t>
      </w:r>
      <w:r w:rsidR="00C2138A">
        <w:rPr>
          <w:rFonts w:ascii="Times New Roman" w:hAnsi="Times New Roman"/>
          <w:spacing w:val="-6"/>
          <w:sz w:val="24"/>
          <w:szCs w:val="24"/>
        </w:rPr>
        <w:t xml:space="preserve">:43 (1), </w:t>
      </w:r>
      <w:proofErr w:type="gramStart"/>
      <w:r w:rsidR="00C2138A">
        <w:rPr>
          <w:rFonts w:ascii="Times New Roman" w:hAnsi="Times New Roman"/>
          <w:spacing w:val="-6"/>
          <w:sz w:val="24"/>
          <w:szCs w:val="24"/>
        </w:rPr>
        <w:t>Março</w:t>
      </w:r>
      <w:proofErr w:type="gramEnd"/>
      <w:r w:rsidR="00C2138A">
        <w:rPr>
          <w:rFonts w:ascii="Times New Roman" w:hAnsi="Times New Roman"/>
          <w:spacing w:val="-6"/>
          <w:sz w:val="24"/>
          <w:szCs w:val="24"/>
        </w:rPr>
        <w:t xml:space="preserve"> 2013</w:t>
      </w:r>
    </w:p>
    <w:p w14:paraId="2BC0DDB8" w14:textId="4826F88D" w:rsidR="008A318A" w:rsidRPr="00D90E49" w:rsidRDefault="008A318A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35" w14:textId="77777777" w:rsidR="00A52C20" w:rsidRPr="00D90E49" w:rsidRDefault="00A52C20" w:rsidP="001A71B1">
      <w:pPr>
        <w:pStyle w:val="Corpodetexto"/>
        <w:ind w:left="648"/>
        <w:rPr>
          <w:szCs w:val="24"/>
        </w:rPr>
      </w:pPr>
      <w:r w:rsidRPr="00D90E49">
        <w:rPr>
          <w:szCs w:val="24"/>
        </w:rPr>
        <w:t xml:space="preserve">(*) Serra, José: “Ciclos e Mudanças Estruturais ...”, </w:t>
      </w:r>
      <w:proofErr w:type="spellStart"/>
      <w:r w:rsidRPr="00D90E49">
        <w:rPr>
          <w:szCs w:val="24"/>
        </w:rPr>
        <w:t>op</w:t>
      </w:r>
      <w:proofErr w:type="spellEnd"/>
      <w:r w:rsidRPr="00D90E49">
        <w:rPr>
          <w:szCs w:val="24"/>
        </w:rPr>
        <w:t xml:space="preserve"> cit. </w:t>
      </w:r>
    </w:p>
    <w:p w14:paraId="24E4F236" w14:textId="77777777" w:rsidR="00A52C20" w:rsidRPr="00D90E49" w:rsidRDefault="00A52C20" w:rsidP="001A71B1">
      <w:pPr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37" w14:textId="77777777" w:rsidR="00A52C20" w:rsidRPr="00D90E49" w:rsidRDefault="00A52C20" w:rsidP="001A71B1">
      <w:pPr>
        <w:pStyle w:val="Corpodetexto"/>
        <w:ind w:firstLine="648"/>
        <w:rPr>
          <w:szCs w:val="24"/>
        </w:rPr>
      </w:pPr>
      <w:r w:rsidRPr="00D90E49">
        <w:rPr>
          <w:szCs w:val="24"/>
        </w:rPr>
        <w:t xml:space="preserve">(*) Tavares, M.C. “Auge e </w:t>
      </w:r>
      <w:proofErr w:type="spellStart"/>
      <w:r w:rsidRPr="00D90E49">
        <w:rPr>
          <w:szCs w:val="24"/>
        </w:rPr>
        <w:t>declinio</w:t>
      </w:r>
      <w:proofErr w:type="spellEnd"/>
      <w:r w:rsidRPr="00D90E49">
        <w:rPr>
          <w:szCs w:val="24"/>
        </w:rPr>
        <w:t xml:space="preserve"> ...”, op. cit.</w:t>
      </w:r>
    </w:p>
    <w:p w14:paraId="24E4F238" w14:textId="77777777" w:rsidR="00FE2727" w:rsidRDefault="00FE2727" w:rsidP="001A71B1">
      <w:pPr>
        <w:pStyle w:val="Corpodetexto"/>
        <w:ind w:left="648"/>
        <w:rPr>
          <w:szCs w:val="24"/>
        </w:rPr>
      </w:pPr>
    </w:p>
    <w:p w14:paraId="24E4F239" w14:textId="77777777" w:rsidR="00E20062" w:rsidRDefault="00A52C20" w:rsidP="001A71B1">
      <w:pPr>
        <w:pStyle w:val="Corpodetexto"/>
        <w:ind w:left="648"/>
        <w:rPr>
          <w:szCs w:val="24"/>
        </w:rPr>
      </w:pPr>
      <w:r w:rsidRPr="00D90E49">
        <w:rPr>
          <w:szCs w:val="24"/>
        </w:rPr>
        <w:t xml:space="preserve">(*) Fishlow, A. Origens e </w:t>
      </w:r>
      <w:proofErr w:type="spellStart"/>
      <w:r w:rsidRPr="00D90E49">
        <w:rPr>
          <w:szCs w:val="24"/>
        </w:rPr>
        <w:t>consequencias</w:t>
      </w:r>
      <w:proofErr w:type="spellEnd"/>
      <w:r w:rsidRPr="00D90E49">
        <w:rPr>
          <w:szCs w:val="24"/>
        </w:rPr>
        <w:t xml:space="preserve"> ..., op. </w:t>
      </w:r>
      <w:r w:rsidR="008B72A6">
        <w:rPr>
          <w:szCs w:val="24"/>
        </w:rPr>
        <w:t>c</w:t>
      </w:r>
      <w:r w:rsidRPr="00D90E49">
        <w:rPr>
          <w:szCs w:val="24"/>
        </w:rPr>
        <w:t>it.</w:t>
      </w:r>
    </w:p>
    <w:p w14:paraId="24E4F23A" w14:textId="75B5BBEE" w:rsidR="00E20062" w:rsidRDefault="000C5029" w:rsidP="001A71B1">
      <w:pPr>
        <w:spacing w:before="240"/>
        <w:ind w:left="648" w:hanging="2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20062" w:rsidRPr="006411F2">
        <w:rPr>
          <w:rFonts w:ascii="Times New Roman" w:hAnsi="Times New Roman"/>
          <w:sz w:val="24"/>
          <w:szCs w:val="24"/>
        </w:rPr>
        <w:t xml:space="preserve">Villela, A, “Dos anos dourados de JK à crise não resolvida (1956-1963), em </w:t>
      </w:r>
      <w:r w:rsidR="00E20062" w:rsidRPr="006411F2">
        <w:rPr>
          <w:rFonts w:ascii="Times New Roman" w:hAnsi="Times New Roman"/>
          <w:i/>
          <w:sz w:val="24"/>
          <w:szCs w:val="24"/>
        </w:rPr>
        <w:t xml:space="preserve">Economia Brasileira Contemporânea, </w:t>
      </w:r>
      <w:r w:rsidR="00E20062" w:rsidRPr="006411F2">
        <w:rPr>
          <w:rFonts w:ascii="Times New Roman" w:hAnsi="Times New Roman"/>
          <w:sz w:val="24"/>
          <w:szCs w:val="24"/>
        </w:rPr>
        <w:t>organização de F. Giambiagi e outros, Campus Editora, 2005, pp.25-48</w:t>
      </w:r>
      <w:r w:rsidR="00105005">
        <w:rPr>
          <w:rFonts w:ascii="Times New Roman" w:hAnsi="Times New Roman"/>
          <w:sz w:val="24"/>
          <w:szCs w:val="24"/>
        </w:rPr>
        <w:t>.</w:t>
      </w:r>
    </w:p>
    <w:p w14:paraId="4CFAACAE" w14:textId="0BEDB53D" w:rsidR="00105005" w:rsidRPr="006411F2" w:rsidRDefault="00105005" w:rsidP="00105005">
      <w:pPr>
        <w:spacing w:before="240"/>
        <w:ind w:left="648"/>
        <w:jc w:val="both"/>
        <w:rPr>
          <w:rFonts w:ascii="Times New Roman" w:hAnsi="Times New Roman"/>
          <w:sz w:val="24"/>
          <w:szCs w:val="24"/>
        </w:rPr>
      </w:pPr>
      <w:r w:rsidRPr="00105005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astos</w:t>
      </w:r>
      <w:r w:rsidRPr="00105005">
        <w:rPr>
          <w:rFonts w:ascii="Times New Roman" w:hAnsi="Times New Roman"/>
          <w:sz w:val="24"/>
          <w:szCs w:val="24"/>
        </w:rPr>
        <w:t>, C.P.; C</w:t>
      </w:r>
      <w:r>
        <w:rPr>
          <w:rFonts w:ascii="Times New Roman" w:hAnsi="Times New Roman"/>
          <w:sz w:val="24"/>
          <w:szCs w:val="24"/>
        </w:rPr>
        <w:t>osta</w:t>
      </w:r>
      <w:r w:rsidRPr="00105005">
        <w:rPr>
          <w:rFonts w:ascii="Times New Roman" w:hAnsi="Times New Roman"/>
          <w:sz w:val="24"/>
          <w:szCs w:val="24"/>
        </w:rPr>
        <w:t>, P. V. O Período JK e o Plano de Metas. In: A</w:t>
      </w:r>
      <w:r>
        <w:rPr>
          <w:rFonts w:ascii="Times New Roman" w:hAnsi="Times New Roman"/>
          <w:sz w:val="24"/>
          <w:szCs w:val="24"/>
        </w:rPr>
        <w:t>raújo</w:t>
      </w:r>
      <w:r w:rsidRPr="00105005">
        <w:rPr>
          <w:rFonts w:ascii="Times New Roman" w:hAnsi="Times New Roman"/>
          <w:sz w:val="24"/>
          <w:szCs w:val="24"/>
        </w:rPr>
        <w:t>, V. L. de;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5005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attos</w:t>
      </w:r>
      <w:r w:rsidRPr="00105005">
        <w:rPr>
          <w:rFonts w:ascii="Times New Roman" w:hAnsi="Times New Roman"/>
          <w:sz w:val="24"/>
          <w:szCs w:val="24"/>
        </w:rPr>
        <w:t>, F. A. M. de (</w:t>
      </w:r>
      <w:proofErr w:type="spellStart"/>
      <w:r w:rsidRPr="00105005">
        <w:rPr>
          <w:rFonts w:ascii="Times New Roman" w:hAnsi="Times New Roman"/>
          <w:sz w:val="24"/>
          <w:szCs w:val="24"/>
        </w:rPr>
        <w:t>orgs</w:t>
      </w:r>
      <w:proofErr w:type="spellEnd"/>
      <w:r w:rsidRPr="00105005">
        <w:rPr>
          <w:rFonts w:ascii="Times New Roman" w:hAnsi="Times New Roman"/>
          <w:i/>
          <w:iCs/>
          <w:sz w:val="24"/>
          <w:szCs w:val="24"/>
        </w:rPr>
        <w:t>). A economia brasileira de Getúlio a Dilma: Novas interpretações</w:t>
      </w:r>
      <w:r w:rsidRPr="00105005">
        <w:rPr>
          <w:rFonts w:ascii="Times New Roman" w:hAnsi="Times New Roman"/>
          <w:sz w:val="24"/>
          <w:szCs w:val="24"/>
        </w:rPr>
        <w:t>. São Paulo: Hucitec, 2021.</w:t>
      </w:r>
    </w:p>
    <w:p w14:paraId="24E4F23B" w14:textId="77777777" w:rsidR="00A52C20" w:rsidRDefault="00A52C20" w:rsidP="001A71B1">
      <w:pPr>
        <w:pStyle w:val="Corpodetexto"/>
        <w:ind w:left="648"/>
        <w:rPr>
          <w:szCs w:val="24"/>
        </w:rPr>
      </w:pPr>
    </w:p>
    <w:p w14:paraId="24E4F23C" w14:textId="77777777" w:rsidR="00364032" w:rsidRPr="00364032" w:rsidRDefault="00364032" w:rsidP="00390F61">
      <w:pPr>
        <w:pStyle w:val="Corpodetexto"/>
        <w:tabs>
          <w:tab w:val="left" w:pos="360"/>
        </w:tabs>
        <w:ind w:left="680"/>
        <w:rPr>
          <w:szCs w:val="24"/>
        </w:rPr>
      </w:pPr>
    </w:p>
    <w:p w14:paraId="24E4F23D" w14:textId="188D63F1" w:rsidR="00677FE2" w:rsidRPr="00677FE2" w:rsidRDefault="00223ACB" w:rsidP="002F4585">
      <w:pPr>
        <w:pStyle w:val="Corpodetexto"/>
        <w:numPr>
          <w:ilvl w:val="0"/>
          <w:numId w:val="1"/>
        </w:numPr>
        <w:tabs>
          <w:tab w:val="left" w:pos="360"/>
        </w:tabs>
        <w:ind w:left="680" w:hanging="680"/>
        <w:rPr>
          <w:szCs w:val="24"/>
        </w:rPr>
      </w:pPr>
      <w:r>
        <w:rPr>
          <w:b/>
          <w:szCs w:val="24"/>
        </w:rPr>
        <w:t xml:space="preserve">Aula do dia </w:t>
      </w:r>
      <w:r w:rsidR="00A41F36">
        <w:rPr>
          <w:b/>
          <w:szCs w:val="24"/>
        </w:rPr>
        <w:t xml:space="preserve">29 de </w:t>
      </w:r>
      <w:proofErr w:type="gramStart"/>
      <w:r w:rsidR="00A41F36">
        <w:rPr>
          <w:b/>
          <w:szCs w:val="24"/>
        </w:rPr>
        <w:t>Abril</w:t>
      </w:r>
      <w:proofErr w:type="gramEnd"/>
      <w:r w:rsidR="00A52C20" w:rsidRPr="00677FE2">
        <w:rPr>
          <w:b/>
          <w:szCs w:val="24"/>
        </w:rPr>
        <w:t xml:space="preserve">: </w:t>
      </w:r>
      <w:r w:rsidR="00AE54A4">
        <w:rPr>
          <w:b/>
          <w:szCs w:val="24"/>
        </w:rPr>
        <w:t>Crescimento acelerado com concentração de renda</w:t>
      </w:r>
      <w:r w:rsidR="00A52C20" w:rsidRPr="00677FE2">
        <w:rPr>
          <w:b/>
          <w:szCs w:val="24"/>
        </w:rPr>
        <w:t xml:space="preserve"> (1967-1973) </w:t>
      </w:r>
      <w:r w:rsidR="00677FE2" w:rsidRPr="00677FE2">
        <w:rPr>
          <w:b/>
          <w:szCs w:val="24"/>
        </w:rPr>
        <w:t>e a economia brasileira em marcha forçada (1974-1980)</w:t>
      </w:r>
    </w:p>
    <w:p w14:paraId="24E4F23E" w14:textId="77777777" w:rsidR="00677FE2" w:rsidRDefault="00677FE2" w:rsidP="001A71B1">
      <w:pPr>
        <w:pStyle w:val="Corpodetexto"/>
        <w:tabs>
          <w:tab w:val="left" w:pos="360"/>
        </w:tabs>
        <w:ind w:left="680"/>
        <w:rPr>
          <w:szCs w:val="24"/>
        </w:rPr>
      </w:pPr>
    </w:p>
    <w:p w14:paraId="24E4F23F" w14:textId="77777777" w:rsidR="00677FE2" w:rsidRPr="00D90E49" w:rsidRDefault="00677FE2" w:rsidP="001A71B1">
      <w:pPr>
        <w:tabs>
          <w:tab w:val="left" w:pos="1080"/>
        </w:tabs>
        <w:ind w:left="680"/>
        <w:jc w:val="both"/>
        <w:rPr>
          <w:rFonts w:ascii="Times New Roman" w:hAnsi="Times New Roman"/>
          <w:b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(*) Tavares, Maria da Conceição e Serra, José: "Além da Estagnação" em </w:t>
      </w:r>
      <w:r w:rsidRPr="00D90E49">
        <w:rPr>
          <w:rFonts w:ascii="Times New Roman" w:hAnsi="Times New Roman"/>
          <w:i/>
          <w:sz w:val="24"/>
          <w:szCs w:val="24"/>
        </w:rPr>
        <w:t xml:space="preserve">Da Substituição de Importações ao Capitalismo Financeiro, </w:t>
      </w:r>
      <w:r w:rsidRPr="00D90E49">
        <w:rPr>
          <w:rFonts w:ascii="Times New Roman" w:hAnsi="Times New Roman"/>
          <w:sz w:val="24"/>
          <w:szCs w:val="24"/>
        </w:rPr>
        <w:t>Rio de janeiro: Zahar, 1972</w:t>
      </w:r>
      <w:r>
        <w:rPr>
          <w:rFonts w:ascii="Times New Roman" w:hAnsi="Times New Roman"/>
          <w:sz w:val="24"/>
          <w:szCs w:val="24"/>
        </w:rPr>
        <w:t>, pp. 155-207</w:t>
      </w:r>
      <w:r w:rsidRPr="00D90E49">
        <w:rPr>
          <w:rFonts w:ascii="Times New Roman" w:hAnsi="Times New Roman"/>
          <w:sz w:val="24"/>
          <w:szCs w:val="24"/>
        </w:rPr>
        <w:t>.</w:t>
      </w:r>
    </w:p>
    <w:p w14:paraId="24E4F240" w14:textId="77777777" w:rsidR="00677FE2" w:rsidRDefault="00677FE2" w:rsidP="001A71B1">
      <w:pPr>
        <w:tabs>
          <w:tab w:val="left" w:pos="36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41" w14:textId="77777777" w:rsidR="00677FE2" w:rsidRPr="00D90E49" w:rsidRDefault="00677FE2" w:rsidP="001A71B1">
      <w:pPr>
        <w:tabs>
          <w:tab w:val="left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 (*) Serra, J.: “Ciclos ...”, op. cit.</w:t>
      </w:r>
    </w:p>
    <w:p w14:paraId="7DAEBEBE" w14:textId="77777777" w:rsidR="00675984" w:rsidRDefault="00675984" w:rsidP="001A71B1">
      <w:pPr>
        <w:ind w:left="720"/>
        <w:jc w:val="both"/>
        <w:rPr>
          <w:rFonts w:ascii="Times New Roman" w:hAnsi="Times New Roman"/>
          <w:sz w:val="24"/>
          <w:szCs w:val="24"/>
        </w:rPr>
      </w:pPr>
    </w:p>
    <w:p w14:paraId="24E4F243" w14:textId="39AB5A2A" w:rsidR="00677FE2" w:rsidRPr="00D90E49" w:rsidRDefault="00677FE2" w:rsidP="001A71B1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>(*) Sá Earp, Fabio e Prado, Luiz Carlos: “O Milagre Brasileiro: crescimento acelerado, integração internacional e concentração de renda (1967-1973)” em Ferreira, J. e Delgado, L. (</w:t>
      </w:r>
      <w:proofErr w:type="spellStart"/>
      <w:r w:rsidRPr="00D90E49">
        <w:rPr>
          <w:rFonts w:ascii="Times New Roman" w:hAnsi="Times New Roman"/>
          <w:sz w:val="24"/>
          <w:szCs w:val="24"/>
        </w:rPr>
        <w:t>orgs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). </w:t>
      </w:r>
      <w:r w:rsidRPr="00D90E49">
        <w:rPr>
          <w:rFonts w:ascii="Times New Roman" w:hAnsi="Times New Roman"/>
          <w:i/>
          <w:sz w:val="24"/>
          <w:szCs w:val="24"/>
        </w:rPr>
        <w:t>O Tempo da Ditadura: regime militar e movimentos sociais em fins do século XX</w:t>
      </w:r>
      <w:r w:rsidRPr="00D90E49">
        <w:rPr>
          <w:rFonts w:ascii="Times New Roman" w:hAnsi="Times New Roman"/>
          <w:sz w:val="24"/>
          <w:szCs w:val="24"/>
        </w:rPr>
        <w:t xml:space="preserve">. Coleção </w:t>
      </w:r>
      <w:r w:rsidRPr="00D90E49">
        <w:rPr>
          <w:rFonts w:ascii="Times New Roman" w:hAnsi="Times New Roman"/>
          <w:i/>
          <w:sz w:val="24"/>
          <w:szCs w:val="24"/>
        </w:rPr>
        <w:t>O Brasil Republicano</w:t>
      </w:r>
      <w:r w:rsidRPr="00D90E49">
        <w:rPr>
          <w:rFonts w:ascii="Times New Roman" w:hAnsi="Times New Roman"/>
          <w:sz w:val="24"/>
          <w:szCs w:val="24"/>
        </w:rPr>
        <w:t>. Vol. 4. Rio de Janeiro: Civilização Brasileira, 2003.</w:t>
      </w:r>
    </w:p>
    <w:p w14:paraId="24E4F244" w14:textId="77777777" w:rsidR="00677FE2" w:rsidRPr="00D90E49" w:rsidRDefault="00677FE2" w:rsidP="001A71B1">
      <w:pPr>
        <w:pStyle w:val="Corpodetexto2"/>
        <w:spacing w:after="0" w:line="240" w:lineRule="auto"/>
        <w:ind w:left="708"/>
        <w:jc w:val="both"/>
      </w:pPr>
    </w:p>
    <w:p w14:paraId="24E4F245" w14:textId="77777777" w:rsidR="00677FE2" w:rsidRPr="00D90E49" w:rsidRDefault="00677FE2" w:rsidP="001A71B1">
      <w:pPr>
        <w:pStyle w:val="Corpodetexto2"/>
        <w:spacing w:after="0" w:line="240" w:lineRule="auto"/>
        <w:ind w:left="708"/>
        <w:jc w:val="both"/>
      </w:pPr>
      <w:r w:rsidRPr="00D90E49">
        <w:t xml:space="preserve">(*) Fishlow, A., “Algumas reflexões sobre a Política econômica do governo, Estudos CEBRAP, N.7, </w:t>
      </w:r>
      <w:proofErr w:type="spellStart"/>
      <w:r w:rsidRPr="00D90E49">
        <w:t>jan</w:t>
      </w:r>
      <w:proofErr w:type="spellEnd"/>
      <w:r w:rsidRPr="00D90E49">
        <w:t>-março, 1971</w:t>
      </w:r>
    </w:p>
    <w:p w14:paraId="24E4F246" w14:textId="77777777" w:rsidR="00677FE2" w:rsidRPr="00D90E49" w:rsidRDefault="00677FE2" w:rsidP="001A71B1">
      <w:pPr>
        <w:autoSpaceDE w:val="0"/>
        <w:autoSpaceDN w:val="0"/>
        <w:adjustRightInd w:val="0"/>
        <w:ind w:left="660"/>
        <w:jc w:val="both"/>
        <w:rPr>
          <w:rFonts w:ascii="Times New Roman" w:hAnsi="Times New Roman"/>
          <w:sz w:val="24"/>
          <w:szCs w:val="24"/>
        </w:rPr>
      </w:pPr>
    </w:p>
    <w:p w14:paraId="24E4F247" w14:textId="77777777" w:rsidR="00677FE2" w:rsidRPr="00D90E49" w:rsidRDefault="00677FE2" w:rsidP="001A71B1">
      <w:pPr>
        <w:autoSpaceDE w:val="0"/>
        <w:autoSpaceDN w:val="0"/>
        <w:adjustRightInd w:val="0"/>
        <w:ind w:left="6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(*) </w:t>
      </w:r>
      <w:r w:rsidRPr="00D90E49">
        <w:rPr>
          <w:rFonts w:ascii="Times New Roman" w:hAnsi="Times New Roman"/>
          <w:bCs/>
          <w:color w:val="000000"/>
          <w:sz w:val="24"/>
          <w:szCs w:val="24"/>
        </w:rPr>
        <w:t xml:space="preserve">Gandra, R.M. O Debate sobre a desigualdade de renda no Brasil: da </w:t>
      </w:r>
      <w:proofErr w:type="spellStart"/>
      <w:proofErr w:type="gramStart"/>
      <w:r w:rsidRPr="00D90E49">
        <w:rPr>
          <w:rFonts w:ascii="Times New Roman" w:hAnsi="Times New Roman"/>
          <w:bCs/>
          <w:color w:val="000000"/>
          <w:sz w:val="24"/>
          <w:szCs w:val="24"/>
        </w:rPr>
        <w:t>controversia</w:t>
      </w:r>
      <w:proofErr w:type="spellEnd"/>
      <w:r w:rsidRPr="00D90E49">
        <w:rPr>
          <w:rFonts w:ascii="Times New Roman" w:hAnsi="Times New Roman"/>
          <w:bCs/>
          <w:color w:val="000000"/>
          <w:sz w:val="24"/>
          <w:szCs w:val="24"/>
        </w:rPr>
        <w:t xml:space="preserve">  dos</w:t>
      </w:r>
      <w:proofErr w:type="gramEnd"/>
      <w:r w:rsidRPr="00D90E49">
        <w:rPr>
          <w:rFonts w:ascii="Times New Roman" w:hAnsi="Times New Roman"/>
          <w:bCs/>
          <w:color w:val="000000"/>
          <w:sz w:val="24"/>
          <w:szCs w:val="24"/>
        </w:rPr>
        <w:t xml:space="preserve"> anos 70 ao pensamento </w:t>
      </w:r>
      <w:proofErr w:type="spellStart"/>
      <w:r w:rsidRPr="00D90E49">
        <w:rPr>
          <w:rFonts w:ascii="Times New Roman" w:hAnsi="Times New Roman"/>
          <w:bCs/>
          <w:color w:val="000000"/>
          <w:sz w:val="24"/>
          <w:szCs w:val="24"/>
        </w:rPr>
        <w:t>hegemonico</w:t>
      </w:r>
      <w:proofErr w:type="spellEnd"/>
      <w:r w:rsidRPr="00D90E49">
        <w:rPr>
          <w:rFonts w:ascii="Times New Roman" w:hAnsi="Times New Roman"/>
          <w:bCs/>
          <w:color w:val="000000"/>
          <w:sz w:val="24"/>
          <w:szCs w:val="24"/>
        </w:rPr>
        <w:t xml:space="preserve"> nos anos 90, Rio de Janeiro, IE/UFRJ, TD. 001/2004</w:t>
      </w:r>
    </w:p>
    <w:p w14:paraId="24E4F248" w14:textId="77777777" w:rsidR="00677FE2" w:rsidRDefault="00677FE2" w:rsidP="001A71B1">
      <w:pPr>
        <w:tabs>
          <w:tab w:val="left" w:pos="360"/>
        </w:tabs>
        <w:ind w:left="660" w:hanging="357"/>
        <w:jc w:val="both"/>
        <w:rPr>
          <w:rFonts w:ascii="Times New Roman" w:hAnsi="Times New Roman"/>
          <w:sz w:val="24"/>
          <w:szCs w:val="24"/>
        </w:rPr>
      </w:pPr>
    </w:p>
    <w:p w14:paraId="57CC3309" w14:textId="77777777" w:rsidR="000F1EEC" w:rsidRDefault="00677FE2" w:rsidP="000F1EEC">
      <w:pPr>
        <w:tabs>
          <w:tab w:val="left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(*) </w:t>
      </w:r>
      <w:r w:rsidRPr="00D90E49">
        <w:rPr>
          <w:rFonts w:ascii="Times New Roman" w:hAnsi="Times New Roman"/>
          <w:sz w:val="24"/>
          <w:szCs w:val="24"/>
        </w:rPr>
        <w:t xml:space="preserve">Furtado, </w:t>
      </w:r>
      <w:proofErr w:type="gramStart"/>
      <w:r w:rsidRPr="00D90E49">
        <w:rPr>
          <w:rFonts w:ascii="Times New Roman" w:hAnsi="Times New Roman"/>
          <w:sz w:val="24"/>
          <w:szCs w:val="24"/>
        </w:rPr>
        <w:t>C. :</w:t>
      </w:r>
      <w:proofErr w:type="gramEnd"/>
      <w:r w:rsidRPr="00D90E49">
        <w:rPr>
          <w:rFonts w:ascii="Times New Roman" w:hAnsi="Times New Roman"/>
          <w:sz w:val="24"/>
          <w:szCs w:val="24"/>
        </w:rPr>
        <w:t xml:space="preserve"> </w:t>
      </w:r>
      <w:r w:rsidRPr="00D90E49">
        <w:rPr>
          <w:rFonts w:ascii="Times New Roman" w:hAnsi="Times New Roman"/>
          <w:i/>
          <w:sz w:val="24"/>
          <w:szCs w:val="24"/>
        </w:rPr>
        <w:t>Análise do ‘Modelo’ Brasileiro</w:t>
      </w:r>
      <w:r w:rsidRPr="00D90E49">
        <w:rPr>
          <w:rFonts w:ascii="Times New Roman" w:hAnsi="Times New Roman"/>
          <w:sz w:val="24"/>
          <w:szCs w:val="24"/>
        </w:rPr>
        <w:t>. Ed. Civilização Brasileira, 1972, pp. 37/65.</w:t>
      </w:r>
    </w:p>
    <w:p w14:paraId="49FFE7BF" w14:textId="77777777" w:rsidR="000F1EEC" w:rsidRDefault="000F1EEC" w:rsidP="000F1EEC">
      <w:pPr>
        <w:tabs>
          <w:tab w:val="left" w:pos="360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14:paraId="66D89D50" w14:textId="5A0000E9" w:rsidR="006E4FBD" w:rsidRPr="00B34BD5" w:rsidRDefault="006E4FBD" w:rsidP="000F1EEC">
      <w:pPr>
        <w:tabs>
          <w:tab w:val="left" w:pos="36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B34BD5">
        <w:rPr>
          <w:rFonts w:ascii="Times New Roman" w:hAnsi="Times New Roman"/>
          <w:sz w:val="24"/>
          <w:szCs w:val="24"/>
        </w:rPr>
        <w:t xml:space="preserve">(*) </w:t>
      </w:r>
      <w:proofErr w:type="spellStart"/>
      <w:r w:rsidR="00023B30">
        <w:rPr>
          <w:rFonts w:ascii="Times New Roman" w:hAnsi="Times New Roman"/>
          <w:sz w:val="24"/>
          <w:szCs w:val="24"/>
        </w:rPr>
        <w:t>Araujo</w:t>
      </w:r>
      <w:proofErr w:type="spellEnd"/>
      <w:r w:rsidR="00023B30">
        <w:rPr>
          <w:rFonts w:ascii="Times New Roman" w:hAnsi="Times New Roman"/>
          <w:sz w:val="24"/>
          <w:szCs w:val="24"/>
        </w:rPr>
        <w:t xml:space="preserve">, V.L., </w:t>
      </w:r>
      <w:r w:rsidR="00B34BD5" w:rsidRPr="00B34BD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34BD5" w:rsidRPr="00B34BD5">
        <w:rPr>
          <w:rFonts w:ascii="Times New Roman" w:hAnsi="Times New Roman"/>
          <w:sz w:val="24"/>
          <w:szCs w:val="24"/>
        </w:rPr>
        <w:t>Macroeconomía</w:t>
      </w:r>
      <w:proofErr w:type="spellEnd"/>
      <w:r w:rsidR="00B34BD5" w:rsidRPr="00B34BD5">
        <w:rPr>
          <w:rFonts w:ascii="Times New Roman" w:hAnsi="Times New Roman"/>
          <w:sz w:val="24"/>
          <w:szCs w:val="24"/>
        </w:rPr>
        <w:t xml:space="preserve"> do Governo M</w:t>
      </w:r>
      <w:r w:rsidR="00B34BD5">
        <w:rPr>
          <w:rFonts w:ascii="Times New Roman" w:hAnsi="Times New Roman"/>
          <w:sz w:val="24"/>
          <w:szCs w:val="24"/>
        </w:rPr>
        <w:t>edici (1969-</w:t>
      </w:r>
      <w:r w:rsidR="000F1EEC">
        <w:rPr>
          <w:rFonts w:ascii="Times New Roman" w:hAnsi="Times New Roman"/>
          <w:sz w:val="24"/>
          <w:szCs w:val="24"/>
        </w:rPr>
        <w:t xml:space="preserve">1974): Uma contribuição Debate </w:t>
      </w:r>
      <w:r w:rsidR="00F443B3">
        <w:rPr>
          <w:rFonts w:ascii="Times New Roman" w:hAnsi="Times New Roman"/>
          <w:sz w:val="24"/>
          <w:szCs w:val="24"/>
        </w:rPr>
        <w:t xml:space="preserve">sobre as causas do “Milagre” Econômico. </w:t>
      </w:r>
      <w:r w:rsidR="00087E1B" w:rsidRPr="00A8145E">
        <w:rPr>
          <w:rFonts w:ascii="Times New Roman" w:hAnsi="Times New Roman"/>
          <w:sz w:val="24"/>
          <w:szCs w:val="24"/>
        </w:rPr>
        <w:t>In: A</w:t>
      </w:r>
      <w:r w:rsidR="00087E1B">
        <w:rPr>
          <w:rFonts w:ascii="Times New Roman" w:hAnsi="Times New Roman"/>
          <w:sz w:val="24"/>
          <w:szCs w:val="24"/>
        </w:rPr>
        <w:t>raújo</w:t>
      </w:r>
      <w:r w:rsidR="00087E1B" w:rsidRPr="00A8145E">
        <w:rPr>
          <w:rFonts w:ascii="Times New Roman" w:hAnsi="Times New Roman"/>
          <w:sz w:val="24"/>
          <w:szCs w:val="24"/>
        </w:rPr>
        <w:t>, V. L. de; M</w:t>
      </w:r>
      <w:r w:rsidR="00087E1B">
        <w:rPr>
          <w:rFonts w:ascii="Times New Roman" w:hAnsi="Times New Roman"/>
          <w:sz w:val="24"/>
          <w:szCs w:val="24"/>
        </w:rPr>
        <w:t>attos</w:t>
      </w:r>
      <w:r w:rsidR="00087E1B" w:rsidRPr="00A8145E">
        <w:rPr>
          <w:rFonts w:ascii="Times New Roman" w:hAnsi="Times New Roman"/>
          <w:sz w:val="24"/>
          <w:szCs w:val="24"/>
        </w:rPr>
        <w:t>, F. A. M. de (</w:t>
      </w:r>
      <w:proofErr w:type="spellStart"/>
      <w:r w:rsidR="00087E1B" w:rsidRPr="00A8145E">
        <w:rPr>
          <w:rFonts w:ascii="Times New Roman" w:hAnsi="Times New Roman"/>
          <w:sz w:val="24"/>
          <w:szCs w:val="24"/>
        </w:rPr>
        <w:t>orgs</w:t>
      </w:r>
      <w:proofErr w:type="spellEnd"/>
      <w:r w:rsidR="00087E1B" w:rsidRPr="00A8145E">
        <w:rPr>
          <w:rFonts w:ascii="Times New Roman" w:hAnsi="Times New Roman"/>
          <w:i/>
          <w:iCs/>
          <w:sz w:val="24"/>
          <w:szCs w:val="24"/>
        </w:rPr>
        <w:t>). A economia brasileira de Getúlio a Dilma: Novas interpretações.</w:t>
      </w:r>
      <w:r w:rsidR="00087E1B" w:rsidRPr="00A8145E">
        <w:rPr>
          <w:rFonts w:ascii="Times New Roman" w:hAnsi="Times New Roman"/>
          <w:sz w:val="24"/>
          <w:szCs w:val="24"/>
        </w:rPr>
        <w:t xml:space="preserve"> São Paulo: Hucitec, 2021</w:t>
      </w:r>
      <w:r w:rsidR="00087E1B" w:rsidRPr="00A8145E">
        <w:rPr>
          <w:rFonts w:ascii="Times New Roman" w:hAnsi="Times New Roman"/>
          <w:sz w:val="24"/>
          <w:szCs w:val="24"/>
        </w:rPr>
        <w:cr/>
      </w:r>
    </w:p>
    <w:p w14:paraId="12070185" w14:textId="77777777" w:rsidR="006E4FBD" w:rsidRPr="00B34BD5" w:rsidRDefault="006E4FBD" w:rsidP="001A71B1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24E4F24B" w14:textId="525375BC" w:rsidR="00677FE2" w:rsidRPr="00B34BD5" w:rsidRDefault="00CD1C82" w:rsidP="001A71B1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val="es-ES"/>
        </w:rPr>
      </w:pPr>
      <w:r w:rsidRPr="00B34BD5">
        <w:rPr>
          <w:rFonts w:ascii="Times New Roman" w:hAnsi="Times New Roman"/>
          <w:sz w:val="24"/>
          <w:szCs w:val="24"/>
        </w:rPr>
        <w:t xml:space="preserve">            </w:t>
      </w:r>
      <w:r w:rsidR="00677FE2" w:rsidRPr="00B34BD5">
        <w:rPr>
          <w:rFonts w:ascii="Times New Roman" w:hAnsi="Times New Roman"/>
          <w:sz w:val="24"/>
          <w:szCs w:val="24"/>
          <w:lang w:val="es-ES"/>
        </w:rPr>
        <w:t xml:space="preserve">(*) Serra, José: “Ciclos ...”, </w:t>
      </w:r>
      <w:proofErr w:type="spellStart"/>
      <w:r w:rsidR="00677FE2" w:rsidRPr="00B34BD5">
        <w:rPr>
          <w:rFonts w:ascii="Times New Roman" w:hAnsi="Times New Roman"/>
          <w:sz w:val="24"/>
          <w:szCs w:val="24"/>
          <w:lang w:val="es-ES"/>
        </w:rPr>
        <w:t>op</w:t>
      </w:r>
      <w:proofErr w:type="spellEnd"/>
      <w:r w:rsidR="00677FE2" w:rsidRPr="00B34BD5">
        <w:rPr>
          <w:rFonts w:ascii="Times New Roman" w:hAnsi="Times New Roman"/>
          <w:sz w:val="24"/>
          <w:szCs w:val="24"/>
          <w:lang w:val="es-ES"/>
        </w:rPr>
        <w:t>. cit.</w:t>
      </w:r>
    </w:p>
    <w:p w14:paraId="24E4F24C" w14:textId="77777777" w:rsidR="00677FE2" w:rsidRPr="00B34BD5" w:rsidRDefault="00677FE2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24E4F24D" w14:textId="77777777" w:rsidR="00677FE2" w:rsidRDefault="00677FE2" w:rsidP="00B125C0">
      <w:pPr>
        <w:tabs>
          <w:tab w:val="left" w:pos="1080"/>
          <w:tab w:val="left" w:pos="1440"/>
        </w:tabs>
        <w:ind w:left="708" w:hanging="357"/>
        <w:jc w:val="both"/>
        <w:rPr>
          <w:rFonts w:ascii="Times New Roman" w:hAnsi="Times New Roman"/>
          <w:sz w:val="24"/>
          <w:szCs w:val="24"/>
        </w:rPr>
      </w:pPr>
      <w:r w:rsidRPr="00B34BD5">
        <w:rPr>
          <w:rFonts w:ascii="Times New Roman" w:hAnsi="Times New Roman"/>
          <w:sz w:val="24"/>
          <w:szCs w:val="24"/>
          <w:lang w:val="es-ES"/>
        </w:rPr>
        <w:t xml:space="preserve">      </w:t>
      </w:r>
      <w:r>
        <w:rPr>
          <w:rFonts w:ascii="Times New Roman" w:hAnsi="Times New Roman"/>
          <w:sz w:val="24"/>
          <w:szCs w:val="24"/>
        </w:rPr>
        <w:t>(</w:t>
      </w:r>
      <w:r w:rsidRPr="00D90E49">
        <w:rPr>
          <w:rFonts w:ascii="Times New Roman" w:hAnsi="Times New Roman"/>
          <w:sz w:val="24"/>
          <w:szCs w:val="24"/>
        </w:rPr>
        <w:t xml:space="preserve">*) Carneiro, Dionísio: "Crise e Esperança: 1974-1980" em </w:t>
      </w:r>
      <w:r w:rsidRPr="00D90E49">
        <w:rPr>
          <w:rFonts w:ascii="Times New Roman" w:hAnsi="Times New Roman"/>
          <w:i/>
          <w:sz w:val="24"/>
          <w:szCs w:val="24"/>
        </w:rPr>
        <w:t>A Ordem do Progresso</w:t>
      </w:r>
      <w:r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4E" w14:textId="77777777" w:rsidR="00677FE2" w:rsidRDefault="00677FE2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43818857" w14:textId="77777777" w:rsidR="00A41F36" w:rsidRDefault="00677FE2" w:rsidP="00A41F36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="00A41F36" w:rsidRPr="004A33D4">
        <w:rPr>
          <w:rFonts w:ascii="Times New Roman" w:hAnsi="Times New Roman"/>
          <w:sz w:val="24"/>
          <w:szCs w:val="24"/>
        </w:rPr>
        <w:t xml:space="preserve">(*) Castro, </w:t>
      </w:r>
      <w:proofErr w:type="spellStart"/>
      <w:r w:rsidR="00A41F36" w:rsidRPr="004A33D4">
        <w:rPr>
          <w:rFonts w:ascii="Times New Roman" w:hAnsi="Times New Roman"/>
          <w:sz w:val="24"/>
          <w:szCs w:val="24"/>
        </w:rPr>
        <w:t>Antonio</w:t>
      </w:r>
      <w:proofErr w:type="spellEnd"/>
      <w:r w:rsidR="00A41F36" w:rsidRPr="004A33D4">
        <w:rPr>
          <w:rFonts w:ascii="Times New Roman" w:hAnsi="Times New Roman"/>
          <w:sz w:val="24"/>
          <w:szCs w:val="24"/>
        </w:rPr>
        <w:t xml:space="preserve"> B. &amp; Souza, Francisco E. P.: </w:t>
      </w:r>
      <w:r w:rsidR="00A41F36" w:rsidRPr="004A33D4">
        <w:rPr>
          <w:rFonts w:ascii="Times New Roman" w:hAnsi="Times New Roman"/>
          <w:i/>
          <w:sz w:val="24"/>
          <w:szCs w:val="24"/>
        </w:rPr>
        <w:t>A Economia Brasileira em Marcha        Forçada,</w:t>
      </w:r>
      <w:r w:rsidR="00A41F36" w:rsidRPr="004A33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F36" w:rsidRPr="004A33D4">
        <w:rPr>
          <w:rFonts w:ascii="Times New Roman" w:hAnsi="Times New Roman"/>
          <w:sz w:val="24"/>
          <w:szCs w:val="24"/>
        </w:rPr>
        <w:t>op.cit</w:t>
      </w:r>
      <w:proofErr w:type="spellEnd"/>
      <w:r w:rsidR="00A41F36" w:rsidRPr="004A33D4">
        <w:rPr>
          <w:rFonts w:ascii="Times New Roman" w:hAnsi="Times New Roman"/>
          <w:sz w:val="24"/>
          <w:szCs w:val="24"/>
        </w:rPr>
        <w:t>., Caps. 2 e 4</w:t>
      </w:r>
    </w:p>
    <w:p w14:paraId="1BD63BF3" w14:textId="77777777" w:rsidR="00A41F36" w:rsidRDefault="00A41F36" w:rsidP="001A71B1">
      <w:pPr>
        <w:tabs>
          <w:tab w:val="left" w:pos="36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24E4F24F" w14:textId="04C6A34F" w:rsidR="00677FE2" w:rsidRPr="00D90E49" w:rsidRDefault="00A41F36" w:rsidP="001A71B1">
      <w:pPr>
        <w:tabs>
          <w:tab w:val="left" w:pos="36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7FE2" w:rsidRPr="00D90E49">
        <w:rPr>
          <w:rFonts w:ascii="Times New Roman" w:hAnsi="Times New Roman"/>
          <w:sz w:val="24"/>
          <w:szCs w:val="24"/>
        </w:rPr>
        <w:t xml:space="preserve">(*) Carneiro, Ricardo. </w:t>
      </w:r>
      <w:r w:rsidR="00677FE2" w:rsidRPr="00D90E49">
        <w:rPr>
          <w:rFonts w:ascii="Times New Roman" w:hAnsi="Times New Roman"/>
          <w:i/>
          <w:sz w:val="24"/>
          <w:szCs w:val="24"/>
        </w:rPr>
        <w:t xml:space="preserve">Desenvolvimento em crise: a economia brasileira no último    quarto do século XX. </w:t>
      </w:r>
      <w:r w:rsidR="00677FE2" w:rsidRPr="00D90E49">
        <w:rPr>
          <w:rFonts w:ascii="Times New Roman" w:hAnsi="Times New Roman"/>
          <w:sz w:val="24"/>
          <w:szCs w:val="24"/>
        </w:rPr>
        <w:t>São Paulo: Ed. Unesp/Ed. Unicamp, caps. 1 e 2.</w:t>
      </w:r>
    </w:p>
    <w:p w14:paraId="24E4F250" w14:textId="77777777" w:rsidR="00677FE2" w:rsidRDefault="00677FE2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24E4F251" w14:textId="77777777" w:rsidR="00677FE2" w:rsidRDefault="003F3631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7FE2">
        <w:rPr>
          <w:rFonts w:ascii="Times New Roman" w:hAnsi="Times New Roman"/>
          <w:sz w:val="24"/>
          <w:szCs w:val="24"/>
        </w:rPr>
        <w:t xml:space="preserve">(*) </w:t>
      </w:r>
      <w:r w:rsidR="00677FE2" w:rsidRPr="004A33D4">
        <w:rPr>
          <w:rFonts w:ascii="Times New Roman" w:hAnsi="Times New Roman"/>
          <w:sz w:val="24"/>
          <w:szCs w:val="24"/>
        </w:rPr>
        <w:t xml:space="preserve">Tavares, M.C. e Belluzzo, L.G. “notas sobre o processo de industrialização recente no Brasil”, in Belluzzo, LG e Coutinho, R., </w:t>
      </w:r>
      <w:r w:rsidR="00677FE2" w:rsidRPr="004A33D4">
        <w:rPr>
          <w:rFonts w:ascii="Times New Roman" w:hAnsi="Times New Roman"/>
          <w:sz w:val="24"/>
          <w:szCs w:val="24"/>
          <w:u w:val="single"/>
        </w:rPr>
        <w:t>Desenvolvimento Capitalista no Brasil</w:t>
      </w:r>
      <w:r w:rsidR="00677FE2" w:rsidRPr="004A33D4">
        <w:rPr>
          <w:rFonts w:ascii="Times New Roman" w:hAnsi="Times New Roman"/>
          <w:sz w:val="24"/>
          <w:szCs w:val="24"/>
        </w:rPr>
        <w:t xml:space="preserve">, São Paulo: Brasiliense, 1982 </w:t>
      </w:r>
    </w:p>
    <w:p w14:paraId="24E4F252" w14:textId="77777777" w:rsidR="00677FE2" w:rsidRDefault="00677FE2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24E4F255" w14:textId="2CE9383B" w:rsidR="00677FE2" w:rsidRPr="00D90E49" w:rsidRDefault="003F3631" w:rsidP="00A41F36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7FE2" w:rsidRPr="00D90E49">
        <w:rPr>
          <w:rFonts w:ascii="Times New Roman" w:hAnsi="Times New Roman"/>
          <w:sz w:val="24"/>
          <w:szCs w:val="24"/>
        </w:rPr>
        <w:t xml:space="preserve">(*) Malan, Pedro e Bonelli, Regis: “Os limites do possível: notas sobre balanço de </w:t>
      </w:r>
      <w:r w:rsidR="00CD1C82">
        <w:rPr>
          <w:rFonts w:ascii="Times New Roman" w:hAnsi="Times New Roman"/>
          <w:sz w:val="24"/>
          <w:szCs w:val="24"/>
        </w:rPr>
        <w:t xml:space="preserve">  </w:t>
      </w:r>
      <w:r w:rsidR="00677FE2" w:rsidRPr="00D90E49">
        <w:rPr>
          <w:rFonts w:ascii="Times New Roman" w:hAnsi="Times New Roman"/>
          <w:sz w:val="24"/>
          <w:szCs w:val="24"/>
        </w:rPr>
        <w:t xml:space="preserve">pagamentos e indústria nos anos </w:t>
      </w:r>
      <w:smartTag w:uri="urn:schemas-microsoft-com:office:smarttags" w:element="metricconverter">
        <w:smartTagPr>
          <w:attr w:name="ProductID" w:val="70”"/>
        </w:smartTagPr>
        <w:r w:rsidR="00677FE2" w:rsidRPr="00D90E49">
          <w:rPr>
            <w:rFonts w:ascii="Times New Roman" w:hAnsi="Times New Roman"/>
            <w:sz w:val="24"/>
            <w:szCs w:val="24"/>
          </w:rPr>
          <w:t>70”</w:t>
        </w:r>
      </w:smartTag>
      <w:r w:rsidR="00677FE2" w:rsidRPr="00D90E49">
        <w:rPr>
          <w:rFonts w:ascii="Times New Roman" w:hAnsi="Times New Roman"/>
          <w:sz w:val="24"/>
          <w:szCs w:val="24"/>
        </w:rPr>
        <w:t xml:space="preserve"> em </w:t>
      </w:r>
      <w:r w:rsidR="00677FE2" w:rsidRPr="00D90E49">
        <w:rPr>
          <w:rFonts w:ascii="Times New Roman" w:hAnsi="Times New Roman"/>
          <w:i/>
          <w:sz w:val="24"/>
          <w:szCs w:val="24"/>
        </w:rPr>
        <w:t>Pesquisa e Planejamento Econômico</w:t>
      </w:r>
      <w:r w:rsidR="00677FE2" w:rsidRPr="00D90E49">
        <w:rPr>
          <w:rFonts w:ascii="Times New Roman" w:hAnsi="Times New Roman"/>
          <w:sz w:val="24"/>
          <w:szCs w:val="24"/>
        </w:rPr>
        <w:t xml:space="preserve">, vol. 6, n° 2, 1976. </w:t>
      </w:r>
    </w:p>
    <w:p w14:paraId="24E4F256" w14:textId="77777777" w:rsidR="00677FE2" w:rsidRDefault="00677FE2" w:rsidP="001A71B1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24E4F257" w14:textId="53ED0520" w:rsidR="00677FE2" w:rsidRDefault="00105005" w:rsidP="001A71B1">
      <w:pPr>
        <w:tabs>
          <w:tab w:val="left" w:pos="1080"/>
          <w:tab w:val="left" w:pos="1440"/>
        </w:tabs>
        <w:ind w:left="56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77FE2">
        <w:rPr>
          <w:rFonts w:ascii="Times New Roman" w:hAnsi="Times New Roman"/>
          <w:sz w:val="24"/>
          <w:szCs w:val="24"/>
        </w:rPr>
        <w:t>(</w:t>
      </w:r>
      <w:proofErr w:type="gramStart"/>
      <w:r w:rsidR="00677FE2">
        <w:rPr>
          <w:rFonts w:ascii="Times New Roman" w:hAnsi="Times New Roman"/>
          <w:sz w:val="24"/>
          <w:szCs w:val="24"/>
        </w:rPr>
        <w:t>* )</w:t>
      </w:r>
      <w:proofErr w:type="gramEnd"/>
      <w:r w:rsidR="00677FE2">
        <w:rPr>
          <w:rFonts w:ascii="Times New Roman" w:hAnsi="Times New Roman"/>
          <w:sz w:val="24"/>
          <w:szCs w:val="24"/>
        </w:rPr>
        <w:t xml:space="preserve"> </w:t>
      </w:r>
      <w:r w:rsidR="00677FE2" w:rsidRPr="00D90E49">
        <w:rPr>
          <w:rFonts w:ascii="Times New Roman" w:hAnsi="Times New Roman"/>
          <w:sz w:val="24"/>
          <w:szCs w:val="24"/>
        </w:rPr>
        <w:t xml:space="preserve">Lessa, C.: </w:t>
      </w:r>
      <w:r w:rsidR="00677FE2" w:rsidRPr="00D90E49">
        <w:rPr>
          <w:rFonts w:ascii="Times New Roman" w:hAnsi="Times New Roman"/>
          <w:i/>
          <w:sz w:val="24"/>
          <w:szCs w:val="24"/>
        </w:rPr>
        <w:t xml:space="preserve">A Estratégia de Desenvolvimento 1974-76 –Sonho e Fracasso, </w:t>
      </w:r>
      <w:r w:rsidR="00677FE2" w:rsidRPr="00D90E49">
        <w:rPr>
          <w:rFonts w:ascii="Times New Roman" w:hAnsi="Times New Roman"/>
          <w:sz w:val="24"/>
          <w:szCs w:val="24"/>
        </w:rPr>
        <w:t>UNICAMP;   1998, Cap. 1</w:t>
      </w:r>
    </w:p>
    <w:p w14:paraId="24E4F258" w14:textId="77777777" w:rsidR="00677FE2" w:rsidRDefault="00677FE2" w:rsidP="001A71B1">
      <w:pPr>
        <w:tabs>
          <w:tab w:val="left" w:pos="1080"/>
          <w:tab w:val="left" w:pos="1440"/>
        </w:tabs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24E4F259" w14:textId="6015A3A8" w:rsidR="00677FE2" w:rsidRPr="00D90E49" w:rsidRDefault="00677FE2" w:rsidP="001A71B1">
      <w:pPr>
        <w:tabs>
          <w:tab w:val="left" w:pos="1080"/>
          <w:tab w:val="left" w:pos="1440"/>
        </w:tabs>
        <w:ind w:left="56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C3A18">
        <w:rPr>
          <w:rFonts w:ascii="Times New Roman" w:hAnsi="Times New Roman"/>
          <w:sz w:val="24"/>
          <w:szCs w:val="24"/>
        </w:rPr>
        <w:t>(*</w:t>
      </w:r>
      <w:proofErr w:type="gramStart"/>
      <w:r w:rsidR="00CC3A1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0E49">
        <w:rPr>
          <w:rFonts w:ascii="Times New Roman" w:hAnsi="Times New Roman"/>
          <w:sz w:val="24"/>
          <w:szCs w:val="24"/>
        </w:rPr>
        <w:t>Hermann</w:t>
      </w:r>
      <w:proofErr w:type="gramEnd"/>
      <w:r w:rsidRPr="00D90E49">
        <w:rPr>
          <w:rFonts w:ascii="Times New Roman" w:hAnsi="Times New Roman"/>
          <w:sz w:val="24"/>
          <w:szCs w:val="24"/>
        </w:rPr>
        <w:t xml:space="preserve">, Jennifer: “Auge e Declínio do Modelo de Crescimento com    </w:t>
      </w:r>
      <w:r w:rsidR="003F3631">
        <w:rPr>
          <w:rFonts w:ascii="Times New Roman" w:hAnsi="Times New Roman"/>
          <w:sz w:val="24"/>
          <w:szCs w:val="24"/>
        </w:rPr>
        <w:t xml:space="preserve">  </w:t>
      </w:r>
      <w:r w:rsidRPr="00D90E49">
        <w:rPr>
          <w:rFonts w:ascii="Times New Roman" w:hAnsi="Times New Roman"/>
          <w:sz w:val="24"/>
          <w:szCs w:val="24"/>
        </w:rPr>
        <w:t xml:space="preserve">Endividamento: o II PND e a Crise da Dívida Externa (1974-1984)” em </w:t>
      </w:r>
      <w:r w:rsidRPr="00D90E49">
        <w:rPr>
          <w:rFonts w:ascii="Times New Roman" w:hAnsi="Times New Roman"/>
          <w:i/>
          <w:sz w:val="24"/>
          <w:szCs w:val="24"/>
        </w:rPr>
        <w:t xml:space="preserve">Economia Brasileira Contemporânea, </w:t>
      </w:r>
      <w:r w:rsidRPr="00D90E49">
        <w:rPr>
          <w:rFonts w:ascii="Times New Roman" w:hAnsi="Times New Roman"/>
          <w:sz w:val="24"/>
          <w:szCs w:val="24"/>
        </w:rPr>
        <w:t>organização de F. Giambiagi e outros, Campus Editora, 2005.</w:t>
      </w:r>
    </w:p>
    <w:p w14:paraId="24E4F25A" w14:textId="77777777" w:rsidR="00677FE2" w:rsidRPr="00D90E49" w:rsidRDefault="00677FE2" w:rsidP="001A71B1">
      <w:pPr>
        <w:tabs>
          <w:tab w:val="left" w:pos="360"/>
        </w:tabs>
        <w:ind w:left="660" w:hanging="357"/>
        <w:jc w:val="both"/>
        <w:rPr>
          <w:rFonts w:ascii="Times New Roman" w:hAnsi="Times New Roman"/>
          <w:sz w:val="24"/>
          <w:szCs w:val="24"/>
        </w:rPr>
      </w:pPr>
    </w:p>
    <w:p w14:paraId="24E4F25B" w14:textId="77777777" w:rsidR="00CD1C82" w:rsidRDefault="00677FE2" w:rsidP="001A71B1">
      <w:p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        </w:t>
      </w:r>
      <w:r w:rsidR="003F3631">
        <w:rPr>
          <w:rFonts w:ascii="Times New Roman" w:hAnsi="Times New Roman"/>
          <w:sz w:val="24"/>
          <w:szCs w:val="24"/>
        </w:rPr>
        <w:t xml:space="preserve">  </w:t>
      </w:r>
      <w:r w:rsidRPr="00D90E49">
        <w:rPr>
          <w:rFonts w:ascii="Times New Roman" w:hAnsi="Times New Roman"/>
          <w:sz w:val="24"/>
          <w:szCs w:val="24"/>
        </w:rPr>
        <w:t xml:space="preserve">Bresser Pereira, </w:t>
      </w:r>
      <w:proofErr w:type="spellStart"/>
      <w:r w:rsidRPr="00D90E49">
        <w:rPr>
          <w:rFonts w:ascii="Times New Roman" w:hAnsi="Times New Roman"/>
          <w:sz w:val="24"/>
          <w:szCs w:val="24"/>
        </w:rPr>
        <w:t>L.C.,Desenvolvimento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 e Crise no Brasil, , São Paulo, Editora  </w:t>
      </w:r>
      <w:r>
        <w:rPr>
          <w:rFonts w:ascii="Times New Roman" w:hAnsi="Times New Roman"/>
          <w:sz w:val="24"/>
          <w:szCs w:val="24"/>
        </w:rPr>
        <w:t xml:space="preserve">    Brasiliense, 1975.</w:t>
      </w:r>
    </w:p>
    <w:p w14:paraId="24E4F25C" w14:textId="77777777" w:rsidR="00CD1C82" w:rsidRDefault="00CD1C82" w:rsidP="001A71B1">
      <w:pPr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4E4F25D" w14:textId="77777777" w:rsidR="00677FE2" w:rsidRPr="00D90E49" w:rsidRDefault="00CD1C82" w:rsidP="001A71B1">
      <w:p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F3631">
        <w:rPr>
          <w:rFonts w:ascii="Times New Roman" w:hAnsi="Times New Roman"/>
          <w:sz w:val="24"/>
          <w:szCs w:val="24"/>
        </w:rPr>
        <w:t xml:space="preserve">  </w:t>
      </w:r>
      <w:r w:rsidR="00677FE2" w:rsidRPr="00D90E49">
        <w:rPr>
          <w:rFonts w:ascii="Times New Roman" w:hAnsi="Times New Roman"/>
          <w:sz w:val="24"/>
          <w:szCs w:val="24"/>
        </w:rPr>
        <w:t xml:space="preserve">Lago, Luiz A. C.: "A Retomada do Crescimento e as Distorções do 'Milagre' " em </w:t>
      </w:r>
      <w:r w:rsidR="00677FE2" w:rsidRPr="00D90E49">
        <w:rPr>
          <w:rFonts w:ascii="Times New Roman" w:hAnsi="Times New Roman"/>
          <w:i/>
          <w:sz w:val="24"/>
          <w:szCs w:val="24"/>
        </w:rPr>
        <w:t>A ordem do Progresso</w:t>
      </w:r>
      <w:r w:rsidR="00677FE2" w:rsidRPr="00D90E49">
        <w:rPr>
          <w:rFonts w:ascii="Times New Roman" w:hAnsi="Times New Roman"/>
          <w:sz w:val="24"/>
          <w:szCs w:val="24"/>
        </w:rPr>
        <w:t>, Organização de Marcelo de Paiva Abreu, Editora Campus, 1990.</w:t>
      </w:r>
    </w:p>
    <w:p w14:paraId="24E4F25E" w14:textId="77777777" w:rsidR="00677FE2" w:rsidRDefault="00677FE2" w:rsidP="001A71B1">
      <w:pPr>
        <w:tabs>
          <w:tab w:val="left" w:pos="72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</w:p>
    <w:p w14:paraId="24E4F25F" w14:textId="77777777" w:rsidR="00677FE2" w:rsidRPr="00D90E49" w:rsidRDefault="003F3631" w:rsidP="001A71B1">
      <w:pPr>
        <w:tabs>
          <w:tab w:val="left" w:pos="720"/>
        </w:tabs>
        <w:ind w:left="680" w:hanging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677FE2" w:rsidRPr="00D90E49">
        <w:rPr>
          <w:rFonts w:ascii="Times New Roman" w:hAnsi="Times New Roman"/>
          <w:sz w:val="24"/>
          <w:szCs w:val="24"/>
        </w:rPr>
        <w:t xml:space="preserve">Simonsen, Mário H.: </w:t>
      </w:r>
      <w:r w:rsidR="00677FE2" w:rsidRPr="00D90E49">
        <w:rPr>
          <w:rFonts w:ascii="Times New Roman" w:hAnsi="Times New Roman"/>
          <w:i/>
          <w:sz w:val="24"/>
          <w:szCs w:val="24"/>
        </w:rPr>
        <w:t>A Moderna Economia Brasileira</w:t>
      </w:r>
      <w:r w:rsidR="00677FE2" w:rsidRPr="00D90E49">
        <w:rPr>
          <w:rFonts w:ascii="Times New Roman" w:hAnsi="Times New Roman"/>
          <w:sz w:val="24"/>
          <w:szCs w:val="24"/>
        </w:rPr>
        <w:t>, Editora José Olympio, 1976; cap. V e VI.</w:t>
      </w:r>
    </w:p>
    <w:p w14:paraId="24E4F260" w14:textId="77777777" w:rsidR="00677FE2" w:rsidRPr="00D90E49" w:rsidRDefault="00677FE2" w:rsidP="001A71B1">
      <w:pPr>
        <w:tabs>
          <w:tab w:val="left" w:pos="360"/>
        </w:tabs>
        <w:ind w:left="660" w:hanging="357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Pr="00D90E49">
        <w:rPr>
          <w:rFonts w:ascii="Times New Roman" w:hAnsi="Times New Roman"/>
          <w:sz w:val="24"/>
          <w:szCs w:val="24"/>
        </w:rPr>
        <w:tab/>
      </w:r>
    </w:p>
    <w:p w14:paraId="24E4F261" w14:textId="77777777" w:rsidR="00677FE2" w:rsidRPr="00D90E49" w:rsidRDefault="00677FE2" w:rsidP="001A71B1">
      <w:pPr>
        <w:tabs>
          <w:tab w:val="left" w:pos="360"/>
        </w:tabs>
        <w:ind w:left="660" w:hanging="357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ab/>
      </w:r>
      <w:r w:rsidRPr="00D90E49">
        <w:rPr>
          <w:rFonts w:ascii="Times New Roman" w:hAnsi="Times New Roman"/>
          <w:sz w:val="24"/>
          <w:szCs w:val="24"/>
        </w:rPr>
        <w:tab/>
      </w:r>
      <w:proofErr w:type="spellStart"/>
      <w:r w:rsidRPr="00D90E49">
        <w:rPr>
          <w:rFonts w:ascii="Times New Roman" w:hAnsi="Times New Roman"/>
          <w:sz w:val="24"/>
          <w:szCs w:val="24"/>
        </w:rPr>
        <w:t>Tolipan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, Ricardo e </w:t>
      </w:r>
      <w:proofErr w:type="spellStart"/>
      <w:r w:rsidRPr="00D90E49">
        <w:rPr>
          <w:rFonts w:ascii="Times New Roman" w:hAnsi="Times New Roman"/>
          <w:sz w:val="24"/>
          <w:szCs w:val="24"/>
        </w:rPr>
        <w:t>Tinnelli</w:t>
      </w:r>
      <w:proofErr w:type="spellEnd"/>
      <w:r w:rsidRPr="00D90E49">
        <w:rPr>
          <w:rFonts w:ascii="Times New Roman" w:hAnsi="Times New Roman"/>
          <w:sz w:val="24"/>
          <w:szCs w:val="24"/>
        </w:rPr>
        <w:t xml:space="preserve">, A., </w:t>
      </w:r>
      <w:r w:rsidRPr="00D90E49">
        <w:rPr>
          <w:rFonts w:ascii="Times New Roman" w:hAnsi="Times New Roman"/>
          <w:sz w:val="24"/>
          <w:szCs w:val="24"/>
          <w:u w:val="single"/>
        </w:rPr>
        <w:t>A controvérsia sobre distribuição de renda e desenvolvimento</w:t>
      </w:r>
      <w:r w:rsidRPr="00D90E49">
        <w:rPr>
          <w:rFonts w:ascii="Times New Roman" w:hAnsi="Times New Roman"/>
          <w:sz w:val="24"/>
          <w:szCs w:val="24"/>
        </w:rPr>
        <w:t>, Rio de Janeiro, Zahar Editores, 1975</w:t>
      </w:r>
    </w:p>
    <w:p w14:paraId="24E4F262" w14:textId="77777777" w:rsidR="00677FE2" w:rsidRPr="00D90E49" w:rsidRDefault="00677FE2" w:rsidP="001A71B1">
      <w:pPr>
        <w:tabs>
          <w:tab w:val="left" w:pos="1080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14:paraId="24E4F263" w14:textId="77777777" w:rsidR="00677FE2" w:rsidRPr="00D90E49" w:rsidRDefault="00677FE2" w:rsidP="001A71B1">
      <w:pPr>
        <w:tabs>
          <w:tab w:val="left" w:pos="1080"/>
        </w:tabs>
        <w:ind w:left="720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Langoni, Carlos: </w:t>
      </w:r>
      <w:r w:rsidRPr="00D90E49">
        <w:rPr>
          <w:rFonts w:ascii="Times New Roman" w:hAnsi="Times New Roman"/>
          <w:i/>
          <w:sz w:val="24"/>
          <w:szCs w:val="24"/>
        </w:rPr>
        <w:t xml:space="preserve">Distribuição da Renda e Desenvolvimento Econômico no Brasil </w:t>
      </w:r>
      <w:r w:rsidRPr="00D90E49">
        <w:rPr>
          <w:rFonts w:ascii="Times New Roman" w:hAnsi="Times New Roman"/>
          <w:sz w:val="24"/>
          <w:szCs w:val="24"/>
        </w:rPr>
        <w:t>Expansão e Cultura, 1978, Prefácio e cap. 9.</w:t>
      </w:r>
    </w:p>
    <w:p w14:paraId="24E4F264" w14:textId="77777777" w:rsidR="00677FE2" w:rsidRPr="00D90E49" w:rsidRDefault="00677FE2" w:rsidP="001A71B1">
      <w:pPr>
        <w:ind w:left="708" w:firstLine="12"/>
        <w:jc w:val="both"/>
        <w:rPr>
          <w:rFonts w:ascii="Times New Roman" w:hAnsi="Times New Roman"/>
          <w:sz w:val="24"/>
          <w:szCs w:val="24"/>
        </w:rPr>
      </w:pPr>
    </w:p>
    <w:p w14:paraId="24E4F265" w14:textId="77777777" w:rsidR="00677FE2" w:rsidRPr="00D90E49" w:rsidRDefault="00677FE2" w:rsidP="001A71B1">
      <w:pPr>
        <w:ind w:left="708" w:firstLine="12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Herman, Jennifer, “Reformas, Endividamento e o ‘Milagre Econômico’ (1964- 1973),  em </w:t>
      </w:r>
      <w:r w:rsidRPr="00D90E49">
        <w:rPr>
          <w:rFonts w:ascii="Times New Roman" w:hAnsi="Times New Roman"/>
          <w:i/>
          <w:sz w:val="24"/>
          <w:szCs w:val="24"/>
        </w:rPr>
        <w:t xml:space="preserve">Economia Brasileira Contemporânea, </w:t>
      </w:r>
      <w:r w:rsidRPr="00D90E49">
        <w:rPr>
          <w:rFonts w:ascii="Times New Roman" w:hAnsi="Times New Roman"/>
          <w:sz w:val="24"/>
          <w:szCs w:val="24"/>
        </w:rPr>
        <w:t xml:space="preserve">organização de F. Giambiagi e                </w:t>
      </w:r>
    </w:p>
    <w:p w14:paraId="24E4F266" w14:textId="77777777" w:rsidR="00677FE2" w:rsidRPr="00D90E49" w:rsidRDefault="00677FE2" w:rsidP="001A71B1">
      <w:p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             outros, Campus Editora, 2005.   </w:t>
      </w:r>
    </w:p>
    <w:p w14:paraId="24E4F267" w14:textId="77777777" w:rsidR="00677FE2" w:rsidRPr="00D90E49" w:rsidRDefault="00677FE2" w:rsidP="001A71B1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4E4F268" w14:textId="77777777" w:rsidR="00677FE2" w:rsidRDefault="00677FE2" w:rsidP="00A8145E">
      <w:pPr>
        <w:spacing w:after="240"/>
        <w:ind w:left="708"/>
        <w:jc w:val="both"/>
        <w:rPr>
          <w:rFonts w:ascii="Times New Roman" w:hAnsi="Times New Roman"/>
          <w:sz w:val="24"/>
          <w:szCs w:val="24"/>
        </w:rPr>
      </w:pPr>
      <w:r w:rsidRPr="00D90E49">
        <w:rPr>
          <w:rFonts w:ascii="Times New Roman" w:hAnsi="Times New Roman"/>
          <w:sz w:val="24"/>
          <w:szCs w:val="24"/>
        </w:rPr>
        <w:t xml:space="preserve">Viana, Maria Lúcia T. </w:t>
      </w:r>
      <w:proofErr w:type="gramStart"/>
      <w:r w:rsidRPr="00D90E49">
        <w:rPr>
          <w:rFonts w:ascii="Times New Roman" w:hAnsi="Times New Roman"/>
          <w:sz w:val="24"/>
          <w:szCs w:val="24"/>
        </w:rPr>
        <w:t>W. :</w:t>
      </w:r>
      <w:proofErr w:type="gramEnd"/>
      <w:r w:rsidRPr="00D90E49">
        <w:rPr>
          <w:rFonts w:ascii="Times New Roman" w:hAnsi="Times New Roman"/>
          <w:sz w:val="24"/>
          <w:szCs w:val="24"/>
        </w:rPr>
        <w:t xml:space="preserve"> </w:t>
      </w:r>
      <w:r w:rsidRPr="00D90E49">
        <w:rPr>
          <w:rFonts w:ascii="Times New Roman" w:hAnsi="Times New Roman"/>
          <w:i/>
          <w:sz w:val="24"/>
          <w:szCs w:val="24"/>
        </w:rPr>
        <w:t xml:space="preserve">A Administração do Milagre – O Conselho </w:t>
      </w:r>
      <w:proofErr w:type="spellStart"/>
      <w:r w:rsidRPr="00D90E49">
        <w:rPr>
          <w:rFonts w:ascii="Times New Roman" w:hAnsi="Times New Roman"/>
          <w:i/>
          <w:sz w:val="24"/>
          <w:szCs w:val="24"/>
        </w:rPr>
        <w:t>MonetárioNacional</w:t>
      </w:r>
      <w:proofErr w:type="spellEnd"/>
      <w:r w:rsidRPr="00D90E49">
        <w:rPr>
          <w:rFonts w:ascii="Times New Roman" w:hAnsi="Times New Roman"/>
          <w:i/>
          <w:sz w:val="24"/>
          <w:szCs w:val="24"/>
        </w:rPr>
        <w:t xml:space="preserve"> 1964-1974, </w:t>
      </w:r>
      <w:r w:rsidRPr="00D90E49">
        <w:rPr>
          <w:rFonts w:ascii="Times New Roman" w:hAnsi="Times New Roman"/>
          <w:sz w:val="24"/>
          <w:szCs w:val="24"/>
        </w:rPr>
        <w:t>Editora Vozes, 1987, Cap. 3.</w:t>
      </w:r>
    </w:p>
    <w:p w14:paraId="3C1C4146" w14:textId="43B78E52" w:rsidR="00A8145E" w:rsidRPr="00D90E49" w:rsidRDefault="00A8145E" w:rsidP="00A8145E">
      <w:pPr>
        <w:spacing w:after="240"/>
        <w:ind w:left="708"/>
        <w:jc w:val="both"/>
        <w:rPr>
          <w:rFonts w:ascii="Times New Roman" w:hAnsi="Times New Roman"/>
          <w:sz w:val="24"/>
          <w:szCs w:val="24"/>
        </w:rPr>
      </w:pPr>
      <w:r w:rsidRPr="00A8145E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erreira</w:t>
      </w:r>
      <w:r w:rsidRPr="00A8145E">
        <w:rPr>
          <w:rFonts w:ascii="Times New Roman" w:hAnsi="Times New Roman"/>
          <w:sz w:val="24"/>
          <w:szCs w:val="24"/>
        </w:rPr>
        <w:t>, L. A política econômica do governo Geisel: do II PND ao endividamento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145E">
        <w:rPr>
          <w:rFonts w:ascii="Times New Roman" w:hAnsi="Times New Roman"/>
          <w:sz w:val="24"/>
          <w:szCs w:val="24"/>
        </w:rPr>
        <w:t>externo. In: A</w:t>
      </w:r>
      <w:r>
        <w:rPr>
          <w:rFonts w:ascii="Times New Roman" w:hAnsi="Times New Roman"/>
          <w:sz w:val="24"/>
          <w:szCs w:val="24"/>
        </w:rPr>
        <w:t>raújo</w:t>
      </w:r>
      <w:r w:rsidRPr="00A8145E">
        <w:rPr>
          <w:rFonts w:ascii="Times New Roman" w:hAnsi="Times New Roman"/>
          <w:sz w:val="24"/>
          <w:szCs w:val="24"/>
        </w:rPr>
        <w:t>, V. L. de; M</w:t>
      </w:r>
      <w:r>
        <w:rPr>
          <w:rFonts w:ascii="Times New Roman" w:hAnsi="Times New Roman"/>
          <w:sz w:val="24"/>
          <w:szCs w:val="24"/>
        </w:rPr>
        <w:t>attos</w:t>
      </w:r>
      <w:r w:rsidRPr="00A8145E">
        <w:rPr>
          <w:rFonts w:ascii="Times New Roman" w:hAnsi="Times New Roman"/>
          <w:sz w:val="24"/>
          <w:szCs w:val="24"/>
        </w:rPr>
        <w:t>, F. A. M. de (</w:t>
      </w:r>
      <w:proofErr w:type="spellStart"/>
      <w:r w:rsidRPr="00A8145E">
        <w:rPr>
          <w:rFonts w:ascii="Times New Roman" w:hAnsi="Times New Roman"/>
          <w:sz w:val="24"/>
          <w:szCs w:val="24"/>
        </w:rPr>
        <w:t>orgs</w:t>
      </w:r>
      <w:proofErr w:type="spellEnd"/>
      <w:r w:rsidRPr="00A8145E">
        <w:rPr>
          <w:rFonts w:ascii="Times New Roman" w:hAnsi="Times New Roman"/>
          <w:i/>
          <w:iCs/>
          <w:sz w:val="24"/>
          <w:szCs w:val="24"/>
        </w:rPr>
        <w:t>). A economia brasileira de Getúlio a Dilma: Novas interpretações.</w:t>
      </w:r>
      <w:r w:rsidRPr="00A8145E">
        <w:rPr>
          <w:rFonts w:ascii="Times New Roman" w:hAnsi="Times New Roman"/>
          <w:sz w:val="24"/>
          <w:szCs w:val="24"/>
        </w:rPr>
        <w:t xml:space="preserve"> São Paulo: Hucitec, 2021</w:t>
      </w:r>
      <w:r w:rsidRPr="00A8145E">
        <w:rPr>
          <w:rFonts w:ascii="Times New Roman" w:hAnsi="Times New Roman"/>
          <w:sz w:val="24"/>
          <w:szCs w:val="24"/>
        </w:rPr>
        <w:cr/>
      </w:r>
    </w:p>
    <w:p w14:paraId="24E4F269" w14:textId="77777777" w:rsidR="00677FE2" w:rsidRDefault="00677FE2" w:rsidP="001A71B1">
      <w:pPr>
        <w:pStyle w:val="Corpodetexto"/>
        <w:tabs>
          <w:tab w:val="left" w:pos="360"/>
        </w:tabs>
        <w:ind w:left="680"/>
        <w:rPr>
          <w:szCs w:val="24"/>
        </w:rPr>
      </w:pPr>
    </w:p>
    <w:p w14:paraId="24E4F26A" w14:textId="77777777" w:rsidR="00677FE2" w:rsidRDefault="00677FE2" w:rsidP="001A71B1">
      <w:pPr>
        <w:pStyle w:val="Corpodetexto"/>
        <w:tabs>
          <w:tab w:val="left" w:pos="360"/>
        </w:tabs>
        <w:ind w:left="680"/>
        <w:rPr>
          <w:szCs w:val="24"/>
        </w:rPr>
      </w:pPr>
    </w:p>
    <w:p w14:paraId="24E4F26B" w14:textId="798F1ED9" w:rsidR="00480EAD" w:rsidRPr="000E6CA3" w:rsidRDefault="00CC6450" w:rsidP="002F4585">
      <w:pPr>
        <w:pStyle w:val="Corpodetexto"/>
        <w:numPr>
          <w:ilvl w:val="0"/>
          <w:numId w:val="1"/>
        </w:numPr>
        <w:rPr>
          <w:szCs w:val="24"/>
        </w:rPr>
      </w:pPr>
      <w:r w:rsidRPr="000E6CA3">
        <w:rPr>
          <w:b/>
          <w:szCs w:val="24"/>
        </w:rPr>
        <w:t xml:space="preserve">Prova, dia </w:t>
      </w:r>
      <w:r w:rsidR="00A41F36">
        <w:rPr>
          <w:b/>
          <w:szCs w:val="24"/>
        </w:rPr>
        <w:t>06</w:t>
      </w:r>
      <w:r w:rsidR="00DC6C94">
        <w:rPr>
          <w:b/>
          <w:szCs w:val="24"/>
        </w:rPr>
        <w:t xml:space="preserve"> de </w:t>
      </w:r>
      <w:proofErr w:type="gramStart"/>
      <w:r w:rsidR="00A41F36">
        <w:rPr>
          <w:b/>
          <w:szCs w:val="24"/>
        </w:rPr>
        <w:t>Maio</w:t>
      </w:r>
      <w:proofErr w:type="gramEnd"/>
      <w:r w:rsidR="004C5FBA">
        <w:rPr>
          <w:b/>
          <w:szCs w:val="24"/>
        </w:rPr>
        <w:t xml:space="preserve"> </w:t>
      </w:r>
      <w:r w:rsidR="00380BBC">
        <w:rPr>
          <w:szCs w:val="24"/>
        </w:rPr>
        <w:t>(Em sala de aula, sem consulta)</w:t>
      </w:r>
      <w:r w:rsidR="00D65A47">
        <w:rPr>
          <w:szCs w:val="24"/>
        </w:rPr>
        <w:t xml:space="preserve">. </w:t>
      </w:r>
      <w:r w:rsidR="00380BBC">
        <w:rPr>
          <w:szCs w:val="24"/>
        </w:rPr>
        <w:t xml:space="preserve">Descreva e analise a evolução da economia brasileira </w:t>
      </w:r>
      <w:r w:rsidR="00471D3F">
        <w:rPr>
          <w:szCs w:val="24"/>
        </w:rPr>
        <w:t>no período 1930-1980</w:t>
      </w:r>
    </w:p>
    <w:tbl>
      <w:tblPr>
        <w:tblW w:w="9164" w:type="dxa"/>
        <w:tblInd w:w="5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64"/>
      </w:tblGrid>
      <w:tr w:rsidR="00A52C20" w:rsidRPr="00D90E49" w14:paraId="24E4F2E2" w14:textId="77777777" w:rsidTr="00264D3D">
        <w:trPr>
          <w:trHeight w:val="1417"/>
        </w:trPr>
        <w:tc>
          <w:tcPr>
            <w:tcW w:w="9164" w:type="dxa"/>
          </w:tcPr>
          <w:p w14:paraId="24E4F26C" w14:textId="77777777" w:rsidR="003C0F7D" w:rsidRPr="00D90E49" w:rsidRDefault="003C0F7D" w:rsidP="001A71B1">
            <w:pPr>
              <w:pStyle w:val="Corpodetexto"/>
              <w:ind w:left="720"/>
              <w:rPr>
                <w:szCs w:val="24"/>
              </w:rPr>
            </w:pPr>
          </w:p>
          <w:p w14:paraId="24E4F26D" w14:textId="029F6784" w:rsidR="0014744D" w:rsidRPr="00D90E49" w:rsidRDefault="005D14ED" w:rsidP="001A71B1">
            <w:pPr>
              <w:pStyle w:val="Corpodetexto"/>
              <w:rPr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="00FE41C4">
              <w:rPr>
                <w:b/>
                <w:szCs w:val="24"/>
              </w:rPr>
              <w:t xml:space="preserve">Terceira </w:t>
            </w:r>
            <w:r w:rsidR="0014744D" w:rsidRPr="00D90E49">
              <w:rPr>
                <w:b/>
                <w:szCs w:val="24"/>
              </w:rPr>
              <w:t>parte: Evolução e pol</w:t>
            </w:r>
            <w:r w:rsidR="00A230D0">
              <w:rPr>
                <w:b/>
                <w:szCs w:val="24"/>
              </w:rPr>
              <w:t>í</w:t>
            </w:r>
            <w:r w:rsidR="00390F61">
              <w:rPr>
                <w:b/>
                <w:szCs w:val="24"/>
              </w:rPr>
              <w:t>tica econô</w:t>
            </w:r>
            <w:r w:rsidR="0014744D" w:rsidRPr="00D90E49">
              <w:rPr>
                <w:b/>
                <w:szCs w:val="24"/>
              </w:rPr>
              <w:t xml:space="preserve">mica na era da instabilidade </w:t>
            </w:r>
            <w:proofErr w:type="spellStart"/>
            <w:r w:rsidR="0014744D" w:rsidRPr="00D90E49">
              <w:rPr>
                <w:b/>
                <w:szCs w:val="24"/>
              </w:rPr>
              <w:t>macroeconomica</w:t>
            </w:r>
            <w:proofErr w:type="spellEnd"/>
            <w:r w:rsidR="0014744D" w:rsidRPr="00D90E49">
              <w:rPr>
                <w:b/>
                <w:szCs w:val="24"/>
              </w:rPr>
              <w:t xml:space="preserve"> e das reformas liberalizantes (por </w:t>
            </w:r>
            <w:proofErr w:type="spellStart"/>
            <w:r w:rsidR="0014744D" w:rsidRPr="00D90E49">
              <w:rPr>
                <w:b/>
                <w:szCs w:val="24"/>
              </w:rPr>
              <w:t>sub</w:t>
            </w:r>
            <w:r w:rsidR="00D049DC">
              <w:rPr>
                <w:b/>
                <w:szCs w:val="24"/>
              </w:rPr>
              <w:t>-</w:t>
            </w:r>
            <w:r w:rsidR="0014744D" w:rsidRPr="00D90E49">
              <w:rPr>
                <w:b/>
                <w:szCs w:val="24"/>
              </w:rPr>
              <w:t>periodos</w:t>
            </w:r>
            <w:proofErr w:type="spellEnd"/>
            <w:r w:rsidR="0014744D" w:rsidRPr="00D90E49">
              <w:rPr>
                <w:b/>
                <w:szCs w:val="24"/>
              </w:rPr>
              <w:t xml:space="preserve">): 1980-2003  </w:t>
            </w:r>
          </w:p>
          <w:p w14:paraId="24E4F26E" w14:textId="77777777" w:rsidR="00DA0973" w:rsidRPr="00D90E49" w:rsidRDefault="00DA0973" w:rsidP="001A71B1">
            <w:pPr>
              <w:ind w:left="10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6F" w14:textId="067F5B64" w:rsidR="00EE425E" w:rsidRPr="009E3604" w:rsidRDefault="00EE425E" w:rsidP="002F4585">
            <w:pPr>
              <w:pStyle w:val="Corpodetexto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9E3604">
              <w:rPr>
                <w:b/>
                <w:szCs w:val="24"/>
              </w:rPr>
              <w:t xml:space="preserve">Aula do dia </w:t>
            </w:r>
            <w:r w:rsidR="00471D3F">
              <w:rPr>
                <w:b/>
                <w:szCs w:val="24"/>
              </w:rPr>
              <w:t xml:space="preserve">13 </w:t>
            </w:r>
            <w:r w:rsidR="00CA7B7A">
              <w:rPr>
                <w:b/>
                <w:szCs w:val="24"/>
              </w:rPr>
              <w:t xml:space="preserve">de </w:t>
            </w:r>
            <w:proofErr w:type="gramStart"/>
            <w:r w:rsidR="00471D3F">
              <w:rPr>
                <w:b/>
                <w:szCs w:val="24"/>
              </w:rPr>
              <w:t xml:space="preserve">Maio </w:t>
            </w:r>
            <w:r>
              <w:rPr>
                <w:b/>
                <w:szCs w:val="24"/>
              </w:rPr>
              <w:t>:</w:t>
            </w:r>
            <w:proofErr w:type="gramEnd"/>
            <w:r>
              <w:rPr>
                <w:b/>
                <w:szCs w:val="24"/>
              </w:rPr>
              <w:t xml:space="preserve"> a) </w:t>
            </w:r>
            <w:r w:rsidR="00C4392E">
              <w:rPr>
                <w:b/>
                <w:szCs w:val="24"/>
              </w:rPr>
              <w:t>dados do período 1980-20</w:t>
            </w:r>
            <w:r w:rsidR="00471D3F">
              <w:rPr>
                <w:b/>
                <w:szCs w:val="24"/>
              </w:rPr>
              <w:t>23</w:t>
            </w:r>
            <w:r w:rsidR="00C4392E">
              <w:rPr>
                <w:b/>
                <w:szCs w:val="24"/>
              </w:rPr>
              <w:t>; b) Mudanças estruturais, 1980-20</w:t>
            </w:r>
            <w:r w:rsidR="00471D3F">
              <w:rPr>
                <w:b/>
                <w:szCs w:val="24"/>
              </w:rPr>
              <w:t>23</w:t>
            </w:r>
            <w:r w:rsidR="00C4392E">
              <w:rPr>
                <w:b/>
                <w:szCs w:val="24"/>
              </w:rPr>
              <w:t xml:space="preserve">; c) </w:t>
            </w:r>
            <w:r w:rsidRPr="009E3604">
              <w:rPr>
                <w:b/>
                <w:szCs w:val="24"/>
              </w:rPr>
              <w:t>Crise</w:t>
            </w:r>
            <w:r>
              <w:rPr>
                <w:b/>
                <w:szCs w:val="24"/>
              </w:rPr>
              <w:t xml:space="preserve"> da </w:t>
            </w:r>
            <w:proofErr w:type="spellStart"/>
            <w:r>
              <w:rPr>
                <w:b/>
                <w:szCs w:val="24"/>
              </w:rPr>
              <w:t>divida</w:t>
            </w:r>
            <w:proofErr w:type="spellEnd"/>
            <w:r>
              <w:rPr>
                <w:b/>
                <w:szCs w:val="24"/>
              </w:rPr>
              <w:t xml:space="preserve">, </w:t>
            </w:r>
            <w:r w:rsidRPr="009E3604">
              <w:rPr>
                <w:b/>
                <w:szCs w:val="24"/>
              </w:rPr>
              <w:t>e inflaç</w:t>
            </w:r>
            <w:r>
              <w:rPr>
                <w:b/>
                <w:szCs w:val="24"/>
              </w:rPr>
              <w:t>ão</w:t>
            </w:r>
            <w:r w:rsidRPr="009E3604">
              <w:rPr>
                <w:b/>
                <w:szCs w:val="24"/>
              </w:rPr>
              <w:t xml:space="preserve"> descontrolada : 19</w:t>
            </w:r>
            <w:r>
              <w:rPr>
                <w:b/>
                <w:szCs w:val="24"/>
              </w:rPr>
              <w:t>79</w:t>
            </w:r>
            <w:r w:rsidRPr="009E3604">
              <w:rPr>
                <w:b/>
                <w:szCs w:val="24"/>
              </w:rPr>
              <w:t xml:space="preserve">-1985; </w:t>
            </w:r>
          </w:p>
          <w:p w14:paraId="24E4F270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1" w14:textId="77777777" w:rsidR="00EE425E" w:rsidRPr="00D90E49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(*) Carneiro, Dionísio e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Modiano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, Eduardo: "Ajuste Externo e Desequilíbrio Interno: 1980-1984" em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A Ordem do Progresso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, Organização de Marcelo de Paiva Abreu, Editora Campus, 1990</w:t>
            </w:r>
          </w:p>
          <w:p w14:paraId="24E4F272" w14:textId="77777777" w:rsidR="00EE425E" w:rsidRPr="00D90E49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3" w14:textId="77777777" w:rsidR="00EE425E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(*)  Castro,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Antonio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 B. &amp; Souza, Francisco E. P.: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 xml:space="preserve">A Economia Brasileira em Marcha Forçada, </w:t>
            </w:r>
            <w:proofErr w:type="spellStart"/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op.cit</w:t>
            </w:r>
            <w:proofErr w:type="spellEnd"/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.,</w:t>
            </w:r>
            <w:r w:rsidRPr="00D90E49">
              <w:rPr>
                <w:rFonts w:ascii="Times New Roman" w:hAnsi="Times New Roman"/>
                <w:iCs/>
                <w:sz w:val="24"/>
                <w:szCs w:val="24"/>
              </w:rPr>
              <w:t xml:space="preserve"> Cap.3</w:t>
            </w:r>
          </w:p>
          <w:p w14:paraId="24E4F274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4E4F275" w14:textId="77777777" w:rsidR="00EE425E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(*) Carneiro, Ricardo.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 xml:space="preserve">Desenvolvimento em crise: a economia brasileira no último quarto do século XX. </w:t>
            </w:r>
            <w:r w:rsidRPr="00331CEA">
              <w:rPr>
                <w:rFonts w:ascii="Times New Roman" w:hAnsi="Times New Roman"/>
                <w:sz w:val="24"/>
                <w:szCs w:val="24"/>
              </w:rPr>
              <w:t>São Paulo: Ed. Unesp/Ed. Unicamp, caps. 3 e 4.</w:t>
            </w:r>
          </w:p>
          <w:p w14:paraId="24E4F276" w14:textId="77777777" w:rsidR="000E074C" w:rsidRDefault="000E074C" w:rsidP="000E074C">
            <w:pPr>
              <w:pStyle w:val="Corpodetexto"/>
              <w:rPr>
                <w:szCs w:val="24"/>
              </w:rPr>
            </w:pPr>
          </w:p>
          <w:p w14:paraId="24E4F277" w14:textId="77777777" w:rsidR="000E074C" w:rsidRDefault="000E074C" w:rsidP="000E074C">
            <w:pPr>
              <w:pStyle w:val="Corpodetexto"/>
              <w:rPr>
                <w:szCs w:val="24"/>
              </w:rPr>
            </w:pPr>
            <w:r w:rsidRPr="00783F6A">
              <w:rPr>
                <w:szCs w:val="24"/>
              </w:rPr>
              <w:t>(</w:t>
            </w:r>
            <w:r>
              <w:rPr>
                <w:szCs w:val="24"/>
              </w:rPr>
              <w:t>*</w:t>
            </w:r>
            <w:r w:rsidRPr="00783F6A">
              <w:rPr>
                <w:szCs w:val="24"/>
              </w:rPr>
              <w:t xml:space="preserve">) Carvalho, Fernando Cardim, Bretton  Woods aos 60 anos, in Novos Estudos Cebrap, </w:t>
            </w:r>
            <w:proofErr w:type="spellStart"/>
            <w:r w:rsidRPr="00783F6A">
              <w:rPr>
                <w:szCs w:val="24"/>
              </w:rPr>
              <w:t>Sao</w:t>
            </w:r>
            <w:proofErr w:type="spellEnd"/>
            <w:r w:rsidRPr="00783F6A">
              <w:rPr>
                <w:szCs w:val="24"/>
              </w:rPr>
              <w:t xml:space="preserve"> Paulo: Cebrap, 2004. </w:t>
            </w:r>
          </w:p>
          <w:p w14:paraId="24E4F278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9" w14:textId="77777777" w:rsidR="003B1066" w:rsidRPr="00D90E49" w:rsidRDefault="003B1066" w:rsidP="003B1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(*) Bielschowsky, R. e Mussi. C, Padrões de investimento e de transformação estrutural na economia brasileira: a era desenvolvimentista (1950-1980) e depois (1981-2003 e 2004-2010),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Brasilia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, CGEE-CEPAL,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mimeo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>, 2012;</w:t>
            </w:r>
          </w:p>
          <w:p w14:paraId="24E4F27A" w14:textId="77777777" w:rsidR="003B1066" w:rsidRDefault="003B1066" w:rsidP="00EE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B" w14:textId="77777777" w:rsidR="00EE425E" w:rsidRPr="00D90E49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Hermann, Jennifer: “Auge e Declínio...”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op. cit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14:paraId="24E4F27C" w14:textId="77777777" w:rsidR="00EE425E" w:rsidRPr="00D90E49" w:rsidRDefault="00EE425E" w:rsidP="00EE425E">
            <w:pPr>
              <w:ind w:left="10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D" w14:textId="55A7AC42" w:rsidR="00EE425E" w:rsidRDefault="00EE425E" w:rsidP="00EE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>Salum Jr., Brasílio: "Labirintos: Dos Generais à Nova República", Editora Hucitec, 1996, Cap. 2.</w:t>
            </w:r>
          </w:p>
          <w:p w14:paraId="24E4F27E" w14:textId="77777777" w:rsidR="00180724" w:rsidRDefault="00180724" w:rsidP="00EE42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7F" w14:textId="77777777" w:rsidR="00611CFF" w:rsidRDefault="00611CFF" w:rsidP="00EE425E">
            <w:pPr>
              <w:pStyle w:val="Corpodetexto"/>
              <w:ind w:left="720"/>
              <w:rPr>
                <w:b/>
                <w:szCs w:val="24"/>
              </w:rPr>
            </w:pPr>
          </w:p>
          <w:p w14:paraId="24E4F280" w14:textId="588B3B48" w:rsidR="00EE425E" w:rsidRDefault="00EE425E" w:rsidP="002F4585">
            <w:pPr>
              <w:pStyle w:val="Corpodetexto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D90E49">
              <w:rPr>
                <w:b/>
                <w:szCs w:val="24"/>
              </w:rPr>
              <w:t>Aula do</w:t>
            </w:r>
            <w:r w:rsidR="00CA7B7A">
              <w:rPr>
                <w:b/>
                <w:szCs w:val="24"/>
              </w:rPr>
              <w:t xml:space="preserve"> dia </w:t>
            </w:r>
            <w:r w:rsidR="00471D3F">
              <w:rPr>
                <w:b/>
                <w:szCs w:val="24"/>
              </w:rPr>
              <w:t>20 de maio</w:t>
            </w:r>
            <w:r w:rsidRPr="00D90E49">
              <w:rPr>
                <w:b/>
                <w:szCs w:val="24"/>
              </w:rPr>
              <w:t xml:space="preserve">: </w:t>
            </w:r>
            <w:r>
              <w:rPr>
                <w:b/>
                <w:szCs w:val="24"/>
              </w:rPr>
              <w:t xml:space="preserve">Inflação inercial, </w:t>
            </w:r>
            <w:r w:rsidRPr="00D90E49">
              <w:rPr>
                <w:b/>
                <w:szCs w:val="24"/>
              </w:rPr>
              <w:t>Plano Cruzado</w:t>
            </w:r>
            <w:r>
              <w:rPr>
                <w:b/>
                <w:szCs w:val="24"/>
              </w:rPr>
              <w:t xml:space="preserve">, </w:t>
            </w:r>
            <w:r w:rsidRPr="00D90E49">
              <w:rPr>
                <w:b/>
                <w:szCs w:val="24"/>
              </w:rPr>
              <w:t>hiperinflação e abertura externa (198</w:t>
            </w:r>
            <w:r w:rsidR="00C4392E">
              <w:rPr>
                <w:b/>
                <w:szCs w:val="24"/>
              </w:rPr>
              <w:t>1</w:t>
            </w:r>
            <w:r w:rsidRPr="00D90E49">
              <w:rPr>
                <w:b/>
                <w:szCs w:val="24"/>
              </w:rPr>
              <w:t>-1994)</w:t>
            </w:r>
            <w:r w:rsidR="00D3781B">
              <w:rPr>
                <w:b/>
                <w:szCs w:val="24"/>
              </w:rPr>
              <w:t xml:space="preserve">; </w:t>
            </w:r>
            <w:r w:rsidR="00471D3F">
              <w:rPr>
                <w:b/>
                <w:szCs w:val="24"/>
              </w:rPr>
              <w:t xml:space="preserve">(provavelmente com o professor Carlos </w:t>
            </w:r>
            <w:proofErr w:type="spellStart"/>
            <w:r w:rsidR="00471D3F">
              <w:rPr>
                <w:b/>
                <w:szCs w:val="24"/>
              </w:rPr>
              <w:t>Pinkusfeld</w:t>
            </w:r>
            <w:proofErr w:type="spellEnd"/>
            <w:r w:rsidR="00471D3F">
              <w:rPr>
                <w:b/>
                <w:szCs w:val="24"/>
              </w:rPr>
              <w:t>)</w:t>
            </w:r>
          </w:p>
          <w:p w14:paraId="24E4F281" w14:textId="77777777" w:rsidR="00EE425E" w:rsidRDefault="00EE425E" w:rsidP="00EE425E">
            <w:pPr>
              <w:pStyle w:val="Corpodetexto"/>
              <w:ind w:left="1080"/>
              <w:rPr>
                <w:b/>
                <w:szCs w:val="24"/>
              </w:rPr>
            </w:pPr>
          </w:p>
          <w:p w14:paraId="24E4F282" w14:textId="4B85F829" w:rsidR="00EE425E" w:rsidRPr="00C0793D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Bastos, Carlos P. “Inflação e estabilização”, em Fiori, J. L. e Medeiros, C. [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orgs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.],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Polarização mundial e crescimento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0793D">
              <w:rPr>
                <w:rFonts w:ascii="Times New Roman" w:hAnsi="Times New Roman"/>
                <w:sz w:val="24"/>
                <w:szCs w:val="24"/>
              </w:rPr>
              <w:t>Petrópolis: Vozes.</w:t>
            </w:r>
            <w:r w:rsidR="00A8145E">
              <w:rPr>
                <w:rFonts w:ascii="Times New Roman" w:hAnsi="Times New Roman"/>
                <w:sz w:val="24"/>
                <w:szCs w:val="24"/>
              </w:rPr>
              <w:t xml:space="preserve"> 2001.</w:t>
            </w:r>
          </w:p>
          <w:p w14:paraId="24E4F283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84" w14:textId="77777777" w:rsidR="00EE425E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Arida, P. e Resende, A.: “Inflação Inercial e Reforma Monetária: Brasil” em P. Arida (org.) –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 xml:space="preserve"> Inflação Zero – Brasil, Argentina e Israel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; Paz e Terra. 1986</w:t>
            </w:r>
          </w:p>
          <w:p w14:paraId="24E4F285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86" w14:textId="77777777" w:rsidR="00EE425E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 xml:space="preserve">(*) </w:t>
            </w:r>
            <w:r w:rsidRPr="00D90E49">
              <w:rPr>
                <w:rFonts w:ascii="Times New Roman" w:hAnsi="Times New Roman"/>
                <w:sz w:val="24"/>
                <w:szCs w:val="24"/>
                <w:lang w:val="pt-PT"/>
              </w:rPr>
              <w:t xml:space="preserve">Lopes, Francisco, </w:t>
            </w:r>
            <w:r w:rsidRPr="00D90E49">
              <w:rPr>
                <w:rFonts w:ascii="Times New Roman" w:hAnsi="Times New Roman"/>
                <w:sz w:val="24"/>
                <w:szCs w:val="24"/>
                <w:u w:val="single"/>
                <w:lang w:val="pt-PT"/>
              </w:rPr>
              <w:t>Choque heterodoxo: combate à inflação e reforma monetária</w:t>
            </w:r>
            <w:r w:rsidRPr="00D90E49">
              <w:rPr>
                <w:rFonts w:ascii="Times New Roman" w:hAnsi="Times New Roman"/>
                <w:sz w:val="24"/>
                <w:szCs w:val="24"/>
                <w:lang w:val="pt-PT"/>
              </w:rPr>
              <w:t>. Rio de Janeiro: Editora Campus, 1986</w:t>
            </w:r>
          </w:p>
          <w:p w14:paraId="24E4F287" w14:textId="77777777" w:rsidR="00EE425E" w:rsidRDefault="00EE425E" w:rsidP="00EE425E">
            <w:pPr>
              <w:pStyle w:val="Corpodetexto"/>
              <w:ind w:left="1080"/>
              <w:rPr>
                <w:szCs w:val="24"/>
              </w:rPr>
            </w:pPr>
          </w:p>
          <w:p w14:paraId="24E4F288" w14:textId="77777777" w:rsidR="00EE425E" w:rsidRDefault="00EE425E" w:rsidP="00EE425E">
            <w:pPr>
              <w:pStyle w:val="Corpodetexto"/>
              <w:rPr>
                <w:szCs w:val="24"/>
              </w:rPr>
            </w:pPr>
            <w:r>
              <w:rPr>
                <w:szCs w:val="24"/>
              </w:rPr>
              <w:t xml:space="preserve">(*) Franco, GHB., “O Plano Real e a URV, fundamentos da reforma monetária brasileira de 1993-94”, em Franco, GHB, </w:t>
            </w:r>
            <w:r w:rsidRPr="00C06AD1">
              <w:rPr>
                <w:i/>
                <w:szCs w:val="24"/>
              </w:rPr>
              <w:t xml:space="preserve">O Plano Real e outros </w:t>
            </w:r>
            <w:proofErr w:type="spellStart"/>
            <w:r w:rsidRPr="00C06AD1">
              <w:rPr>
                <w:i/>
                <w:szCs w:val="24"/>
              </w:rPr>
              <w:t>ensaios</w:t>
            </w:r>
            <w:r>
              <w:rPr>
                <w:szCs w:val="24"/>
              </w:rPr>
              <w:t>Rio</w:t>
            </w:r>
            <w:proofErr w:type="spellEnd"/>
            <w:r>
              <w:rPr>
                <w:szCs w:val="24"/>
              </w:rPr>
              <w:t xml:space="preserve"> de Janeiro: </w:t>
            </w:r>
            <w:r w:rsidRPr="00C06AD1">
              <w:rPr>
                <w:szCs w:val="24"/>
              </w:rPr>
              <w:t xml:space="preserve">Francisco Alves, </w:t>
            </w:r>
            <w:r>
              <w:rPr>
                <w:szCs w:val="24"/>
              </w:rPr>
              <w:t>1995</w:t>
            </w:r>
          </w:p>
          <w:p w14:paraId="24E4F289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8A" w14:textId="77777777" w:rsidR="00EE425E" w:rsidRPr="00D90E49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>(*)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Modiano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, Eduardo: "A Opera dos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tres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 cruzados”: 1986-198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 xml:space="preserve">" em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A Ordem do   Progresso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, Organização de Marcelo de Paiva Abreu, Editora Campus, 1990</w:t>
            </w:r>
          </w:p>
          <w:p w14:paraId="24E4F28B" w14:textId="77777777" w:rsidR="00EE425E" w:rsidRDefault="00EE425E" w:rsidP="00EE425E">
            <w:pPr>
              <w:pStyle w:val="Corpodetexto"/>
              <w:ind w:left="1080"/>
              <w:rPr>
                <w:b/>
                <w:szCs w:val="24"/>
              </w:rPr>
            </w:pPr>
          </w:p>
          <w:p w14:paraId="24E4F28C" w14:textId="77777777" w:rsidR="00EE425E" w:rsidRPr="00D90E49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 xml:space="preserve">) Castro, Lavínia B. “Esperança, Frustração e Aprendizado: a História da Nova República (1985-1989)” em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 xml:space="preserve">Economia Brasileira Contemporânea, 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organização de F. Giambiagi e outros, Campus Editora, 2005.</w:t>
            </w:r>
          </w:p>
          <w:p w14:paraId="24E4F28D" w14:textId="77777777" w:rsidR="00EE425E" w:rsidRDefault="00EE425E" w:rsidP="00EE425E">
            <w:pPr>
              <w:pStyle w:val="Corpodetexto"/>
              <w:ind w:left="1080"/>
              <w:rPr>
                <w:szCs w:val="24"/>
              </w:rPr>
            </w:pPr>
          </w:p>
          <w:p w14:paraId="24E4F28E" w14:textId="77777777" w:rsidR="00EE425E" w:rsidRDefault="00EE425E" w:rsidP="00EE425E">
            <w:pPr>
              <w:pStyle w:val="Corpodetexto"/>
              <w:rPr>
                <w:szCs w:val="24"/>
              </w:rPr>
            </w:pPr>
            <w:r w:rsidRPr="00D90E49">
              <w:rPr>
                <w:szCs w:val="24"/>
              </w:rPr>
              <w:t>(</w:t>
            </w:r>
            <w:r>
              <w:rPr>
                <w:szCs w:val="24"/>
              </w:rPr>
              <w:t>*</w:t>
            </w:r>
            <w:r w:rsidRPr="00D90E49">
              <w:rPr>
                <w:szCs w:val="24"/>
              </w:rPr>
              <w:t>) Castro, Lavínia B. “</w:t>
            </w:r>
            <w:r w:rsidRPr="00933901">
              <w:rPr>
                <w:szCs w:val="24"/>
              </w:rPr>
              <w:t>Abertura e Desindexação: A Primeira Metade dos anos 1990</w:t>
            </w:r>
            <w:r w:rsidRPr="00D90E49">
              <w:rPr>
                <w:szCs w:val="24"/>
              </w:rPr>
              <w:t xml:space="preserve">” em </w:t>
            </w:r>
            <w:r w:rsidRPr="00D90E49">
              <w:rPr>
                <w:i/>
                <w:szCs w:val="24"/>
              </w:rPr>
              <w:t xml:space="preserve">Economia Brasileira Contemporânea, </w:t>
            </w:r>
            <w:r w:rsidRPr="00D90E49">
              <w:rPr>
                <w:szCs w:val="24"/>
              </w:rPr>
              <w:t>organização de F. Giambiagi e outros, Campus Editora, 2005.</w:t>
            </w:r>
          </w:p>
          <w:p w14:paraId="24E4F28F" w14:textId="77777777" w:rsidR="00EE425E" w:rsidRDefault="00EE425E" w:rsidP="00EE425E">
            <w:pPr>
              <w:pStyle w:val="Corpodetexto"/>
              <w:ind w:left="1080"/>
              <w:rPr>
                <w:szCs w:val="24"/>
              </w:rPr>
            </w:pPr>
          </w:p>
          <w:p w14:paraId="24E4F290" w14:textId="77777777" w:rsidR="00EE425E" w:rsidRPr="00420DCA" w:rsidRDefault="00EE425E" w:rsidP="00EE425E">
            <w:pPr>
              <w:pStyle w:val="Corpodetexto"/>
              <w:rPr>
                <w:szCs w:val="24"/>
              </w:rPr>
            </w:pPr>
            <w:r>
              <w:rPr>
                <w:szCs w:val="24"/>
              </w:rPr>
              <w:t xml:space="preserve">(*) </w:t>
            </w:r>
            <w:r w:rsidRPr="00420DCA">
              <w:rPr>
                <w:szCs w:val="24"/>
              </w:rPr>
              <w:t xml:space="preserve">Serrano, F. Inflação inercial e desindexação neutra. </w:t>
            </w:r>
            <w:r w:rsidRPr="00420DCA">
              <w:rPr>
                <w:szCs w:val="24"/>
                <w:lang w:val="en-US"/>
              </w:rPr>
              <w:t xml:space="preserve">In: REGO, J. M. (Org.). </w:t>
            </w:r>
            <w:r w:rsidRPr="00420DCA">
              <w:rPr>
                <w:i/>
                <w:iCs/>
                <w:szCs w:val="24"/>
              </w:rPr>
              <w:t>Teorias da inflação inercial e plano cruzado</w:t>
            </w:r>
            <w:r w:rsidRPr="00420DCA">
              <w:rPr>
                <w:szCs w:val="24"/>
              </w:rPr>
              <w:t>. Rio de Janeiro: Paz e Terra, 1986.</w:t>
            </w:r>
          </w:p>
          <w:p w14:paraId="24E4F291" w14:textId="77777777" w:rsidR="00EE425E" w:rsidRDefault="00EE425E" w:rsidP="00EE425E">
            <w:pPr>
              <w:pStyle w:val="Corpodetexto"/>
              <w:ind w:left="1080"/>
              <w:rPr>
                <w:b/>
                <w:szCs w:val="24"/>
              </w:rPr>
            </w:pPr>
          </w:p>
          <w:p w14:paraId="24E4F292" w14:textId="77777777" w:rsidR="00EE425E" w:rsidRDefault="00EE425E" w:rsidP="00EE425E">
            <w:pPr>
              <w:pStyle w:val="Corpodetexto"/>
              <w:rPr>
                <w:szCs w:val="24"/>
              </w:rPr>
            </w:pPr>
            <w:r w:rsidRPr="00D20F35">
              <w:rPr>
                <w:szCs w:val="24"/>
              </w:rPr>
              <w:t>(</w:t>
            </w:r>
            <w:r>
              <w:rPr>
                <w:szCs w:val="24"/>
              </w:rPr>
              <w:t xml:space="preserve"> </w:t>
            </w:r>
            <w:r w:rsidRPr="00D20F35">
              <w:rPr>
                <w:szCs w:val="24"/>
              </w:rPr>
              <w:t xml:space="preserve">) </w:t>
            </w:r>
            <w:r>
              <w:rPr>
                <w:rStyle w:val="reference-text"/>
                <w:lang w:val="pt-PT"/>
              </w:rPr>
              <w:t>Carvalho, Ca</w:t>
            </w:r>
            <w:r w:rsidR="00035779">
              <w:rPr>
                <w:rStyle w:val="reference-text"/>
                <w:lang w:val="pt-PT"/>
              </w:rPr>
              <w:t>r</w:t>
            </w:r>
            <w:r>
              <w:rPr>
                <w:rStyle w:val="reference-text"/>
                <w:lang w:val="pt-PT"/>
              </w:rPr>
              <w:t>los Eduardo, As Origens e a Genese do Plano Collor, Nova Economia. Vol.16 No.1. Belo Horizonte. Janeiro-Abril de 2006.</w:t>
            </w:r>
          </w:p>
          <w:p w14:paraId="24E4F293" w14:textId="77777777" w:rsidR="00EE425E" w:rsidRDefault="00EE425E" w:rsidP="00EE425E">
            <w:pPr>
              <w:tabs>
                <w:tab w:val="left" w:pos="1080"/>
                <w:tab w:val="left" w:pos="1440"/>
              </w:tabs>
              <w:ind w:left="10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94" w14:textId="726D6758" w:rsidR="00EE425E" w:rsidRDefault="00EE425E" w:rsidP="00EE425E">
            <w:pPr>
              <w:tabs>
                <w:tab w:val="left" w:pos="108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Bastos, C P e Mello Neto, “Moeda, inércia, conflito</w:t>
            </w:r>
            <w:r w:rsidR="00471D3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Fisco e a Inflação : teoria e retórica dos economistas da PUC-RJ”, </w:t>
            </w:r>
            <w:r w:rsidRPr="00A2543E">
              <w:rPr>
                <w:rFonts w:ascii="Times New Roman" w:hAnsi="Times New Roman"/>
                <w:sz w:val="24"/>
                <w:szCs w:val="24"/>
                <w:u w:val="single"/>
              </w:rPr>
              <w:t>T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extos para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discussao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2543E">
              <w:rPr>
                <w:rFonts w:ascii="Times New Roman" w:hAnsi="Times New Roman"/>
                <w:sz w:val="24"/>
                <w:szCs w:val="24"/>
                <w:u w:val="single"/>
              </w:rPr>
              <w:t>229</w:t>
            </w:r>
            <w:r>
              <w:rPr>
                <w:rFonts w:ascii="Times New Roman" w:hAnsi="Times New Roman"/>
                <w:sz w:val="24"/>
                <w:szCs w:val="24"/>
              </w:rPr>
              <w:t>, Universidade Federal Fluminense, março 2008</w:t>
            </w:r>
          </w:p>
          <w:p w14:paraId="24E4F295" w14:textId="77777777" w:rsidR="00EE425E" w:rsidRDefault="00EE425E" w:rsidP="00EE425E">
            <w:pPr>
              <w:pStyle w:val="Corpodetexto"/>
              <w:ind w:left="720"/>
              <w:rPr>
                <w:b/>
                <w:szCs w:val="24"/>
              </w:rPr>
            </w:pPr>
          </w:p>
          <w:p w14:paraId="24E4F296" w14:textId="671158D4" w:rsidR="003B1066" w:rsidRDefault="00D7296D" w:rsidP="002F4585">
            <w:pPr>
              <w:pStyle w:val="Corpodetexto"/>
              <w:numPr>
                <w:ilvl w:val="0"/>
                <w:numId w:val="1"/>
              </w:numPr>
              <w:rPr>
                <w:b/>
                <w:szCs w:val="24"/>
              </w:rPr>
            </w:pPr>
            <w:r w:rsidRPr="009E3604">
              <w:rPr>
                <w:b/>
                <w:szCs w:val="24"/>
              </w:rPr>
              <w:t xml:space="preserve">Aula do dia </w:t>
            </w:r>
            <w:r w:rsidR="00471D3F">
              <w:rPr>
                <w:b/>
                <w:szCs w:val="24"/>
              </w:rPr>
              <w:t>27</w:t>
            </w:r>
            <w:r w:rsidR="00A15CDB">
              <w:rPr>
                <w:b/>
                <w:szCs w:val="24"/>
              </w:rPr>
              <w:t xml:space="preserve"> </w:t>
            </w:r>
            <w:r w:rsidR="00CA7B7A">
              <w:rPr>
                <w:b/>
                <w:szCs w:val="24"/>
              </w:rPr>
              <w:t xml:space="preserve">de </w:t>
            </w:r>
            <w:r w:rsidR="00471D3F">
              <w:rPr>
                <w:b/>
                <w:szCs w:val="24"/>
              </w:rPr>
              <w:t>Maio</w:t>
            </w:r>
            <w:r w:rsidRPr="009E3604">
              <w:rPr>
                <w:b/>
                <w:szCs w:val="24"/>
              </w:rPr>
              <w:t xml:space="preserve">: </w:t>
            </w:r>
            <w:r w:rsidR="003B1066">
              <w:rPr>
                <w:b/>
                <w:szCs w:val="24"/>
              </w:rPr>
              <w:t>a) Pensamento econômico brasileiro, 1980-201</w:t>
            </w:r>
            <w:r w:rsidR="000E074C">
              <w:rPr>
                <w:b/>
                <w:szCs w:val="24"/>
              </w:rPr>
              <w:t>8</w:t>
            </w:r>
            <w:r w:rsidR="003B1066">
              <w:rPr>
                <w:b/>
                <w:szCs w:val="24"/>
              </w:rPr>
              <w:t xml:space="preserve">; </w:t>
            </w:r>
            <w:r w:rsidR="000E074C">
              <w:rPr>
                <w:b/>
                <w:szCs w:val="24"/>
              </w:rPr>
              <w:t>b</w:t>
            </w:r>
            <w:r w:rsidR="003B1066">
              <w:rPr>
                <w:b/>
                <w:szCs w:val="24"/>
              </w:rPr>
              <w:t xml:space="preserve">) </w:t>
            </w:r>
            <w:proofErr w:type="gramStart"/>
            <w:r w:rsidR="003B1066">
              <w:rPr>
                <w:b/>
                <w:szCs w:val="24"/>
              </w:rPr>
              <w:t>Desindustrialização</w:t>
            </w:r>
            <w:r w:rsidR="00035779">
              <w:rPr>
                <w:b/>
                <w:szCs w:val="24"/>
              </w:rPr>
              <w:t xml:space="preserve"> </w:t>
            </w:r>
            <w:r w:rsidR="003B1066">
              <w:rPr>
                <w:b/>
                <w:szCs w:val="24"/>
              </w:rPr>
              <w:t>;</w:t>
            </w:r>
            <w:proofErr w:type="gramEnd"/>
            <w:r w:rsidR="003B1066">
              <w:rPr>
                <w:b/>
                <w:szCs w:val="24"/>
              </w:rPr>
              <w:t xml:space="preserve"> c) Termino da aula anterior sobre Inflação inercial, </w:t>
            </w:r>
            <w:r w:rsidR="003B1066" w:rsidRPr="00D90E49">
              <w:rPr>
                <w:b/>
                <w:szCs w:val="24"/>
              </w:rPr>
              <w:t>Plano Cruzado</w:t>
            </w:r>
            <w:r w:rsidR="003B1066">
              <w:rPr>
                <w:b/>
                <w:szCs w:val="24"/>
              </w:rPr>
              <w:t xml:space="preserve">, </w:t>
            </w:r>
            <w:r w:rsidR="003B1066" w:rsidRPr="00D90E49">
              <w:rPr>
                <w:b/>
                <w:szCs w:val="24"/>
              </w:rPr>
              <w:t>hiperinflação e abertura externa (198</w:t>
            </w:r>
            <w:r w:rsidR="003B1066">
              <w:rPr>
                <w:b/>
                <w:szCs w:val="24"/>
              </w:rPr>
              <w:t>1</w:t>
            </w:r>
            <w:r w:rsidR="003B1066" w:rsidRPr="00D90E49">
              <w:rPr>
                <w:b/>
                <w:szCs w:val="24"/>
              </w:rPr>
              <w:t>-1994)</w:t>
            </w:r>
          </w:p>
          <w:p w14:paraId="24E4F297" w14:textId="77777777" w:rsidR="003B1066" w:rsidRDefault="003B1066" w:rsidP="003B1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99" w14:textId="77777777" w:rsidR="003B1066" w:rsidRPr="002A50FA" w:rsidRDefault="003B1066" w:rsidP="008E5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9A" w14:textId="77777777" w:rsidR="003B1066" w:rsidRPr="002A50FA" w:rsidRDefault="003B1066" w:rsidP="008E5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9B" w14:textId="4EC09DF1" w:rsidR="008E53E1" w:rsidRPr="00D90E49" w:rsidRDefault="008E53E1" w:rsidP="008E53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(*) Bielschowsky, R. e Mussi. C, Padrões de investimento e de transformação estrutural na economia brasileira: a era desenvolvimentista (1950-1980) e depois (1981-2003 e 2004-2010),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Brasilia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>, CGEE-CEPAL, 201</w:t>
            </w:r>
            <w:r w:rsidR="00471D3F">
              <w:rPr>
                <w:rFonts w:ascii="Times New Roman" w:hAnsi="Times New Roman"/>
                <w:sz w:val="24"/>
                <w:szCs w:val="24"/>
              </w:rPr>
              <w:t>3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E4F29C" w14:textId="77777777" w:rsidR="008E53E1" w:rsidRDefault="008E53E1" w:rsidP="00D729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9D" w14:textId="77777777" w:rsidR="008E53E1" w:rsidRPr="00217B05" w:rsidRDefault="008E53E1" w:rsidP="00710A6B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E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(*) Castro, Antonio B.: "Renegade Development: Rise and Demise of State-Led Development in Brazil"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  <w:lang w:val="en-US"/>
              </w:rPr>
              <w:t>em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W. Smith e outros (org.) </w:t>
            </w:r>
            <w:r w:rsidRPr="00D90E4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Democracy, Markets and Structural Reform in Latin America,</w:t>
            </w:r>
            <w:r w:rsidRPr="00D90E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Transaction Publishers</w:t>
            </w:r>
            <w:r w:rsidRPr="00D90E4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,</w:t>
            </w:r>
            <w:r w:rsidRPr="00D90E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1993</w:t>
            </w:r>
          </w:p>
          <w:p w14:paraId="24E4F29E" w14:textId="77777777" w:rsidR="008E53E1" w:rsidRPr="002776E2" w:rsidRDefault="008E53E1" w:rsidP="008E53E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4E4F29F" w14:textId="77777777" w:rsidR="00D7296D" w:rsidRPr="00766826" w:rsidRDefault="00D7296D" w:rsidP="00D7296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66826">
              <w:rPr>
                <w:rFonts w:ascii="Times New Roman" w:hAnsi="Times New Roman"/>
                <w:sz w:val="24"/>
                <w:szCs w:val="24"/>
              </w:rPr>
              <w:t xml:space="preserve">(*) Bonelli, R e Pessoa, </w:t>
            </w:r>
            <w:r w:rsidRPr="007668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BONELLI, R.; PESSOA, S. A. </w:t>
            </w:r>
            <w:r w:rsidRPr="0076682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Desindustrialização no Brasil</w:t>
            </w:r>
            <w:r w:rsidRPr="007668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: um resumo da evidência, Brasília: IBRE/FGV, 2010. (Texto para Discussão, n. 7).</w:t>
            </w:r>
          </w:p>
          <w:p w14:paraId="24E4F2A0" w14:textId="77777777" w:rsidR="00D7296D" w:rsidRDefault="00D7296D" w:rsidP="00D7296D">
            <w:pPr>
              <w:pStyle w:val="Corpodetexto"/>
              <w:ind w:left="720"/>
              <w:rPr>
                <w:szCs w:val="24"/>
              </w:rPr>
            </w:pPr>
          </w:p>
          <w:p w14:paraId="24E4F2A1" w14:textId="77777777" w:rsidR="00D7296D" w:rsidRDefault="00D7296D" w:rsidP="00D7296D">
            <w:pPr>
              <w:pStyle w:val="Corpodetexto"/>
              <w:rPr>
                <w:szCs w:val="24"/>
              </w:rPr>
            </w:pPr>
            <w:r w:rsidRPr="00766826">
              <w:rPr>
                <w:szCs w:val="24"/>
              </w:rPr>
              <w:t>(*) Squeff, G.</w:t>
            </w:r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Desindustrialização,Luzes</w:t>
            </w:r>
            <w:proofErr w:type="spellEnd"/>
            <w:r>
              <w:rPr>
                <w:szCs w:val="24"/>
              </w:rPr>
              <w:t xml:space="preserve"> e sombras no debate brasileiro, </w:t>
            </w:r>
            <w:proofErr w:type="spellStart"/>
            <w:r>
              <w:rPr>
                <w:szCs w:val="24"/>
              </w:rPr>
              <w:t>Brasilia</w:t>
            </w:r>
            <w:proofErr w:type="spellEnd"/>
            <w:r>
              <w:rPr>
                <w:szCs w:val="24"/>
              </w:rPr>
              <w:t xml:space="preserve">: Texto para </w:t>
            </w:r>
            <w:proofErr w:type="spellStart"/>
            <w:r>
              <w:rPr>
                <w:szCs w:val="24"/>
              </w:rPr>
              <w:t>Discussao</w:t>
            </w:r>
            <w:proofErr w:type="spellEnd"/>
            <w:r>
              <w:rPr>
                <w:szCs w:val="24"/>
              </w:rPr>
              <w:t xml:space="preserve"> n. 1747, IPEA, 2012</w:t>
            </w:r>
          </w:p>
          <w:p w14:paraId="24E4F2A2" w14:textId="77777777" w:rsidR="00D7296D" w:rsidRDefault="00D7296D" w:rsidP="00D7296D">
            <w:pPr>
              <w:pStyle w:val="Corpodetexto"/>
              <w:rPr>
                <w:szCs w:val="24"/>
              </w:rPr>
            </w:pPr>
          </w:p>
          <w:p w14:paraId="24E4F2A3" w14:textId="77777777" w:rsidR="00D7296D" w:rsidRPr="00D7296D" w:rsidRDefault="00D7296D" w:rsidP="00D7296D">
            <w:pPr>
              <w:pStyle w:val="Corpodetexto"/>
              <w:rPr>
                <w:szCs w:val="24"/>
              </w:rPr>
            </w:pPr>
            <w:r w:rsidRPr="00680C57">
              <w:rPr>
                <w:szCs w:val="24"/>
              </w:rPr>
              <w:t>(</w:t>
            </w:r>
            <w:r>
              <w:rPr>
                <w:szCs w:val="24"/>
              </w:rPr>
              <w:t>*</w:t>
            </w:r>
            <w:r w:rsidRPr="00680C57">
              <w:rPr>
                <w:szCs w:val="24"/>
              </w:rPr>
              <w:t xml:space="preserve">) </w:t>
            </w:r>
            <w:r w:rsidRPr="00680C57">
              <w:rPr>
                <w:spacing w:val="-3"/>
                <w:szCs w:val="24"/>
              </w:rPr>
              <w:t xml:space="preserve">Bielschowsky, </w:t>
            </w:r>
            <w:r w:rsidRPr="00680C57">
              <w:rPr>
                <w:szCs w:val="24"/>
              </w:rPr>
              <w:t xml:space="preserve"> R.</w:t>
            </w:r>
            <w:r>
              <w:rPr>
                <w:szCs w:val="24"/>
              </w:rPr>
              <w:t xml:space="preserve"> e outros </w:t>
            </w:r>
            <w:r w:rsidRPr="00680C57">
              <w:rPr>
                <w:szCs w:val="24"/>
              </w:rPr>
              <w:t>“</w:t>
            </w:r>
            <w:r w:rsidRPr="00680C57">
              <w:rPr>
                <w:spacing w:val="-3"/>
                <w:szCs w:val="24"/>
              </w:rPr>
              <w:t>Formação de capital no ambiente das reformas econômicas brasileiras dos anos 1990: uma abordagem setorial</w:t>
            </w:r>
            <w:r>
              <w:rPr>
                <w:spacing w:val="-3"/>
                <w:szCs w:val="24"/>
              </w:rPr>
              <w:t>”</w:t>
            </w:r>
            <w:r w:rsidRPr="00680C57">
              <w:rPr>
                <w:i/>
                <w:spacing w:val="-3"/>
                <w:szCs w:val="24"/>
              </w:rPr>
              <w:t xml:space="preserve">. </w:t>
            </w:r>
            <w:r w:rsidRPr="00680C57">
              <w:rPr>
                <w:spacing w:val="-3"/>
                <w:szCs w:val="24"/>
              </w:rPr>
              <w:t>In: Baumann, Renato (Org.)</w:t>
            </w:r>
            <w:r w:rsidRPr="00680C57">
              <w:rPr>
                <w:i/>
                <w:spacing w:val="-3"/>
                <w:szCs w:val="24"/>
              </w:rPr>
              <w:t xml:space="preserve">Brasil: uma década em transição. Rio de Janeiro:  CEPAL/Campus, 2000. </w:t>
            </w:r>
            <w:r w:rsidRPr="00D7296D">
              <w:rPr>
                <w:i/>
                <w:spacing w:val="-3"/>
                <w:szCs w:val="24"/>
              </w:rPr>
              <w:t>Cap.4, p. 143-181.</w:t>
            </w:r>
            <w:r w:rsidRPr="00D7296D">
              <w:rPr>
                <w:szCs w:val="24"/>
              </w:rPr>
              <w:t xml:space="preserve"> (</w:t>
            </w:r>
            <w:proofErr w:type="spellStart"/>
            <w:r w:rsidRPr="00D7296D">
              <w:rPr>
                <w:szCs w:val="24"/>
              </w:rPr>
              <w:t>coord</w:t>
            </w:r>
            <w:proofErr w:type="spellEnd"/>
            <w:r w:rsidRPr="00D7296D">
              <w:rPr>
                <w:szCs w:val="24"/>
              </w:rPr>
              <w:t xml:space="preserve">), </w:t>
            </w:r>
          </w:p>
          <w:p w14:paraId="24E4F2A4" w14:textId="77777777" w:rsidR="00D7296D" w:rsidRDefault="00D7296D" w:rsidP="00D7296D">
            <w:pPr>
              <w:pStyle w:val="Corpodetexto"/>
              <w:rPr>
                <w:szCs w:val="24"/>
              </w:rPr>
            </w:pPr>
          </w:p>
          <w:p w14:paraId="24E4F2A5" w14:textId="2A578B12" w:rsidR="00D7296D" w:rsidRPr="000E074C" w:rsidRDefault="00D7296D" w:rsidP="00D7296D">
            <w:pPr>
              <w:autoSpaceDE w:val="0"/>
              <w:autoSpaceDN w:val="0"/>
              <w:adjustRightInd w:val="0"/>
              <w:jc w:val="both"/>
              <w:rPr>
                <w:rFonts w:ascii="Times-Bold" w:eastAsiaTheme="minorHAnsi" w:hAnsi="Times-Bold" w:cs="Times-Bold"/>
                <w:b/>
                <w:bCs/>
                <w:color w:val="DBEFF4"/>
                <w:sz w:val="26"/>
                <w:szCs w:val="26"/>
                <w:lang w:eastAsia="en-US"/>
              </w:rPr>
            </w:pPr>
            <w:proofErr w:type="gramStart"/>
            <w:r w:rsidRPr="00C93970">
              <w:rPr>
                <w:rFonts w:ascii="Times New Roman" w:hAnsi="Times New Roman"/>
                <w:sz w:val="24"/>
                <w:szCs w:val="24"/>
              </w:rPr>
              <w:t>(  )</w:t>
            </w:r>
            <w:proofErr w:type="gramEnd"/>
            <w:r w:rsidRPr="00C9397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E87DD2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Sarti, F e </w:t>
            </w:r>
            <w:proofErr w:type="spellStart"/>
            <w:r w:rsidRPr="00E87DD2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Hiratuka</w:t>
            </w:r>
            <w:proofErr w:type="spellEnd"/>
            <w:r w:rsidRPr="00E87DD2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, C., Desenvolvimento industrial no Brasil:</w:t>
            </w:r>
            <w:r w:rsidR="00A8145E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87DD2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oportunidades e desafios futur</w:t>
            </w:r>
            <w:r w:rsidR="00A8145E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o</w:t>
            </w:r>
            <w:r w:rsidRPr="00E87DD2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s, Texto para Discussão. </w:t>
            </w:r>
            <w:r w:rsidRPr="000E074C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IE/UNICAMP, n. 187, janeiro 2011</w:t>
            </w:r>
            <w:r w:rsidRPr="000E074C">
              <w:rPr>
                <w:rFonts w:ascii="Times-Bold" w:eastAsiaTheme="minorHAnsi" w:hAnsi="Times-Bold" w:cs="Times-Bold"/>
                <w:b/>
                <w:bCs/>
                <w:color w:val="DBEFF4"/>
                <w:sz w:val="26"/>
                <w:szCs w:val="26"/>
                <w:lang w:eastAsia="en-US"/>
              </w:rPr>
              <w:t>.</w:t>
            </w:r>
          </w:p>
          <w:p w14:paraId="24E4F2A6" w14:textId="77777777" w:rsidR="009E3604" w:rsidRDefault="009E3604" w:rsidP="009E3604">
            <w:pPr>
              <w:ind w:left="10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A7" w14:textId="77777777" w:rsidR="00DA0973" w:rsidRDefault="00DA0973" w:rsidP="001A71B1">
            <w:pPr>
              <w:pStyle w:val="Corpodetexto"/>
              <w:ind w:left="720"/>
              <w:rPr>
                <w:b/>
                <w:szCs w:val="24"/>
              </w:rPr>
            </w:pPr>
          </w:p>
          <w:p w14:paraId="24E4F2A8" w14:textId="2230027D" w:rsidR="00B81640" w:rsidRPr="008E53E1" w:rsidRDefault="00D20F35" w:rsidP="002F4585">
            <w:pPr>
              <w:pStyle w:val="Corpodetexto"/>
              <w:numPr>
                <w:ilvl w:val="0"/>
                <w:numId w:val="1"/>
              </w:numPr>
              <w:tabs>
                <w:tab w:val="left" w:pos="360"/>
              </w:tabs>
              <w:rPr>
                <w:szCs w:val="24"/>
              </w:rPr>
            </w:pPr>
            <w:r w:rsidRPr="008E53E1">
              <w:rPr>
                <w:b/>
                <w:szCs w:val="24"/>
              </w:rPr>
              <w:t xml:space="preserve">Aula do dia </w:t>
            </w:r>
            <w:r w:rsidR="00471D3F">
              <w:rPr>
                <w:b/>
                <w:szCs w:val="24"/>
              </w:rPr>
              <w:t>03</w:t>
            </w:r>
            <w:r w:rsidR="00CA7B7A">
              <w:rPr>
                <w:b/>
                <w:szCs w:val="24"/>
              </w:rPr>
              <w:t xml:space="preserve"> de </w:t>
            </w:r>
            <w:proofErr w:type="gramStart"/>
            <w:r w:rsidR="00471D3F">
              <w:rPr>
                <w:b/>
                <w:szCs w:val="24"/>
              </w:rPr>
              <w:t>Junho</w:t>
            </w:r>
            <w:proofErr w:type="gramEnd"/>
            <w:r w:rsidR="00C0793D" w:rsidRPr="008E53E1">
              <w:rPr>
                <w:b/>
                <w:szCs w:val="24"/>
              </w:rPr>
              <w:t>:  Os anos</w:t>
            </w:r>
            <w:r w:rsidRPr="008E53E1">
              <w:rPr>
                <w:b/>
                <w:szCs w:val="24"/>
              </w:rPr>
              <w:t xml:space="preserve"> 199</w:t>
            </w:r>
            <w:r w:rsidR="00DA0973" w:rsidRPr="008E53E1">
              <w:rPr>
                <w:b/>
                <w:szCs w:val="24"/>
              </w:rPr>
              <w:t>5</w:t>
            </w:r>
            <w:r w:rsidRPr="008E53E1">
              <w:rPr>
                <w:b/>
                <w:szCs w:val="24"/>
              </w:rPr>
              <w:t>-2002</w:t>
            </w:r>
            <w:r w:rsidR="004B17AD" w:rsidRPr="008E53E1">
              <w:rPr>
                <w:b/>
                <w:szCs w:val="24"/>
              </w:rPr>
              <w:t xml:space="preserve">: </w:t>
            </w:r>
            <w:r w:rsidR="00DA0973" w:rsidRPr="008E53E1">
              <w:rPr>
                <w:b/>
                <w:szCs w:val="24"/>
              </w:rPr>
              <w:t>E</w:t>
            </w:r>
            <w:r w:rsidR="004B17AD" w:rsidRPr="008E53E1">
              <w:rPr>
                <w:b/>
                <w:szCs w:val="24"/>
              </w:rPr>
              <w:t xml:space="preserve">stabilização </w:t>
            </w:r>
            <w:r w:rsidR="00CD450C" w:rsidRPr="008E53E1">
              <w:rPr>
                <w:b/>
                <w:szCs w:val="24"/>
              </w:rPr>
              <w:t>com</w:t>
            </w:r>
            <w:r w:rsidR="008E53E1">
              <w:rPr>
                <w:b/>
                <w:szCs w:val="24"/>
              </w:rPr>
              <w:t xml:space="preserve"> crises externa</w:t>
            </w:r>
            <w:r w:rsidR="007E2F1C">
              <w:rPr>
                <w:b/>
                <w:szCs w:val="24"/>
              </w:rPr>
              <w:t>s</w:t>
            </w:r>
            <w:r w:rsidR="0014744D" w:rsidRPr="008E53E1">
              <w:rPr>
                <w:szCs w:val="24"/>
              </w:rPr>
              <w:tab/>
            </w:r>
            <w:r w:rsidR="0014744D" w:rsidRPr="008E53E1">
              <w:rPr>
                <w:b/>
                <w:szCs w:val="24"/>
              </w:rPr>
              <w:tab/>
            </w:r>
          </w:p>
          <w:p w14:paraId="24E4F2A9" w14:textId="77777777" w:rsidR="00425497" w:rsidRPr="00E75CB2" w:rsidRDefault="00425497" w:rsidP="00035779">
            <w:pPr>
              <w:pStyle w:val="Corpodetexto"/>
              <w:rPr>
                <w:szCs w:val="24"/>
              </w:rPr>
            </w:pPr>
          </w:p>
          <w:p w14:paraId="24E4F2AA" w14:textId="77777777" w:rsidR="00035779" w:rsidRDefault="00035779" w:rsidP="00035779">
            <w:pPr>
              <w:pStyle w:val="Corpodetexto"/>
              <w:rPr>
                <w:szCs w:val="24"/>
              </w:rPr>
            </w:pPr>
            <w:r w:rsidRPr="00364032">
              <w:rPr>
                <w:szCs w:val="24"/>
                <w:lang w:val="es-ES_tradnl"/>
              </w:rPr>
              <w:t xml:space="preserve">(*) Sáinz, P. </w:t>
            </w:r>
            <w:proofErr w:type="spellStart"/>
            <w:r w:rsidRPr="00364032">
              <w:rPr>
                <w:szCs w:val="24"/>
                <w:lang w:val="es-ES_tradnl"/>
              </w:rPr>
              <w:t>e</w:t>
            </w:r>
            <w:proofErr w:type="spellEnd"/>
            <w:r w:rsidRPr="00364032">
              <w:rPr>
                <w:szCs w:val="24"/>
                <w:lang w:val="es-ES_tradnl"/>
              </w:rPr>
              <w:t xml:space="preserve"> Calcagno, A. (1999) </w:t>
            </w:r>
            <w:r w:rsidRPr="00364032">
              <w:rPr>
                <w:i/>
                <w:szCs w:val="24"/>
                <w:lang w:val="es-ES_tradnl"/>
              </w:rPr>
              <w:t>La Economía Brasileña ante el Plan Real y su Crisis</w:t>
            </w:r>
            <w:r w:rsidRPr="00364032">
              <w:rPr>
                <w:szCs w:val="24"/>
                <w:lang w:val="es-ES_tradnl"/>
              </w:rPr>
              <w:t xml:space="preserve">. </w:t>
            </w:r>
            <w:r w:rsidRPr="00D90E49">
              <w:rPr>
                <w:szCs w:val="24"/>
              </w:rPr>
              <w:t xml:space="preserve">CEPAL, Série Temas de </w:t>
            </w:r>
            <w:proofErr w:type="spellStart"/>
            <w:r w:rsidRPr="00D90E49">
              <w:rPr>
                <w:szCs w:val="24"/>
              </w:rPr>
              <w:t>Coyuntura</w:t>
            </w:r>
            <w:proofErr w:type="spellEnd"/>
            <w:r w:rsidRPr="00D90E49">
              <w:rPr>
                <w:szCs w:val="24"/>
              </w:rPr>
              <w:t xml:space="preserve"> no.4</w:t>
            </w:r>
            <w:r>
              <w:rPr>
                <w:szCs w:val="24"/>
              </w:rPr>
              <w:t xml:space="preserve">, Serie temas de </w:t>
            </w:r>
            <w:proofErr w:type="spellStart"/>
            <w:r>
              <w:rPr>
                <w:szCs w:val="24"/>
              </w:rPr>
              <w:t>Coyuntura</w:t>
            </w:r>
            <w:proofErr w:type="spellEnd"/>
            <w:r>
              <w:rPr>
                <w:szCs w:val="24"/>
              </w:rPr>
              <w:t xml:space="preserve"> no 4, caps1,2 (pp 9-17) e 5,6 e 7 (pp. 39-72)</w:t>
            </w:r>
          </w:p>
          <w:p w14:paraId="24E4F2AB" w14:textId="77777777" w:rsidR="00F437EA" w:rsidRDefault="00F437EA" w:rsidP="001A71B1">
            <w:pPr>
              <w:tabs>
                <w:tab w:val="left" w:pos="360"/>
              </w:tabs>
              <w:ind w:left="357" w:hanging="357"/>
              <w:jc w:val="both"/>
              <w:rPr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4E4F2AC" w14:textId="77777777" w:rsidR="00421636" w:rsidRDefault="00685140" w:rsidP="00421636">
            <w:pPr>
              <w:pStyle w:val="Corpodetexto"/>
              <w:rPr>
                <w:szCs w:val="24"/>
              </w:rPr>
            </w:pPr>
            <w:r w:rsidRPr="00D90E49">
              <w:rPr>
                <w:szCs w:val="24"/>
              </w:rPr>
              <w:t xml:space="preserve">(*) Carneiro, Ricardo. </w:t>
            </w:r>
            <w:r w:rsidRPr="00D90E49">
              <w:rPr>
                <w:i/>
                <w:szCs w:val="24"/>
              </w:rPr>
              <w:t xml:space="preserve">Desenvolvimento em crise: a economia brasileira no último quarto do século XX. </w:t>
            </w:r>
            <w:r w:rsidRPr="00025DAB">
              <w:rPr>
                <w:szCs w:val="24"/>
              </w:rPr>
              <w:t xml:space="preserve">São Paulo: Ed. Unesp/Ed. Unicamp, cap. </w:t>
            </w:r>
            <w:r w:rsidR="00C9081D" w:rsidRPr="00025DAB">
              <w:rPr>
                <w:szCs w:val="24"/>
              </w:rPr>
              <w:t>8</w:t>
            </w:r>
            <w:r w:rsidRPr="00025DAB">
              <w:rPr>
                <w:szCs w:val="24"/>
              </w:rPr>
              <w:t>.</w:t>
            </w:r>
            <w:r w:rsidR="00421636">
              <w:rPr>
                <w:szCs w:val="24"/>
              </w:rPr>
              <w:t xml:space="preserve"> </w:t>
            </w:r>
          </w:p>
          <w:p w14:paraId="24E4F2AD" w14:textId="77777777" w:rsidR="00421636" w:rsidRDefault="00421636" w:rsidP="00421636">
            <w:pPr>
              <w:pStyle w:val="Corpodetexto"/>
              <w:rPr>
                <w:szCs w:val="24"/>
              </w:rPr>
            </w:pPr>
          </w:p>
          <w:p w14:paraId="24E4F2AE" w14:textId="77777777" w:rsidR="00BA6AD3" w:rsidRPr="00421636" w:rsidRDefault="00421636" w:rsidP="00421636">
            <w:pPr>
              <w:pStyle w:val="Corpodetexto"/>
              <w:rPr>
                <w:i/>
                <w:szCs w:val="24"/>
              </w:rPr>
            </w:pPr>
            <w:r>
              <w:rPr>
                <w:szCs w:val="24"/>
              </w:rPr>
              <w:t>(</w:t>
            </w:r>
            <w:r w:rsidR="00BA6AD3">
              <w:rPr>
                <w:szCs w:val="24"/>
              </w:rPr>
              <w:t>*) Batista, P</w:t>
            </w:r>
            <w:r>
              <w:rPr>
                <w:szCs w:val="24"/>
              </w:rPr>
              <w:t>.</w:t>
            </w:r>
            <w:r w:rsidR="00BA6AD3">
              <w:rPr>
                <w:szCs w:val="24"/>
              </w:rPr>
              <w:t>N</w:t>
            </w:r>
            <w:r>
              <w:rPr>
                <w:szCs w:val="24"/>
              </w:rPr>
              <w:t>.</w:t>
            </w:r>
            <w:r w:rsidR="00BA6AD3">
              <w:rPr>
                <w:szCs w:val="24"/>
              </w:rPr>
              <w:t>,</w:t>
            </w:r>
            <w:r>
              <w:rPr>
                <w:szCs w:val="24"/>
              </w:rPr>
              <w:t xml:space="preserve"> “</w:t>
            </w:r>
            <w:r w:rsidR="00BA6AD3">
              <w:rPr>
                <w:szCs w:val="24"/>
              </w:rPr>
              <w:t>Vulnerabilidade externa da economia brasileira</w:t>
            </w:r>
            <w:r>
              <w:rPr>
                <w:szCs w:val="24"/>
              </w:rPr>
              <w:t>”</w:t>
            </w:r>
            <w:r w:rsidR="00BA6AD3">
              <w:rPr>
                <w:szCs w:val="24"/>
              </w:rPr>
              <w:t>, in</w:t>
            </w:r>
            <w:r>
              <w:rPr>
                <w:szCs w:val="24"/>
              </w:rPr>
              <w:t>:</w:t>
            </w:r>
            <w:r w:rsidR="00BA6AD3">
              <w:rPr>
                <w:szCs w:val="24"/>
              </w:rPr>
              <w:t xml:space="preserve"> </w:t>
            </w:r>
            <w:r w:rsidR="00BA6AD3" w:rsidRPr="00421636">
              <w:rPr>
                <w:i/>
                <w:szCs w:val="24"/>
              </w:rPr>
              <w:t xml:space="preserve">Estudos Avançados, </w:t>
            </w:r>
            <w:r w:rsidRPr="00421636">
              <w:rPr>
                <w:i/>
                <w:szCs w:val="24"/>
              </w:rPr>
              <w:t>16 (45),2002</w:t>
            </w:r>
          </w:p>
          <w:p w14:paraId="24E4F2AF" w14:textId="77777777" w:rsidR="00BA6AD3" w:rsidRDefault="00BA6AD3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B0" w14:textId="77777777" w:rsidR="00C444B9" w:rsidRPr="00D90E49" w:rsidRDefault="00C444B9" w:rsidP="008E53E1">
            <w:pPr>
              <w:pStyle w:val="Corpodetexto"/>
              <w:rPr>
                <w:szCs w:val="24"/>
              </w:rPr>
            </w:pPr>
            <w:r>
              <w:rPr>
                <w:szCs w:val="24"/>
              </w:rPr>
              <w:t xml:space="preserve">(*) </w:t>
            </w:r>
            <w:r w:rsidRPr="00D90E49">
              <w:rPr>
                <w:szCs w:val="24"/>
              </w:rPr>
              <w:t xml:space="preserve">Giambiagi, Fabio: “Estabilização, Reformas e Desequilíbrios Macroeconômicos: Os Anos FHC (1995-2002)” em </w:t>
            </w:r>
            <w:r w:rsidRPr="00D90E49">
              <w:rPr>
                <w:i/>
                <w:szCs w:val="24"/>
              </w:rPr>
              <w:t xml:space="preserve">Economia Brasileira Contemporânea, </w:t>
            </w:r>
            <w:r w:rsidRPr="00D90E49">
              <w:rPr>
                <w:szCs w:val="24"/>
              </w:rPr>
              <w:t xml:space="preserve">organização de F. Giambiagi e outros, Campus Editora, 2005. </w:t>
            </w:r>
          </w:p>
          <w:p w14:paraId="24E4F2B1" w14:textId="77777777" w:rsidR="00035779" w:rsidRDefault="00035779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B2" w14:textId="77777777" w:rsidR="005C4C28" w:rsidRDefault="005C4C28" w:rsidP="005C4C28">
            <w:pPr>
              <w:pStyle w:val="Corpodetexto"/>
              <w:rPr>
                <w:szCs w:val="24"/>
              </w:rPr>
            </w:pPr>
            <w:r>
              <w:rPr>
                <w:szCs w:val="24"/>
              </w:rPr>
              <w:t xml:space="preserve"> Salum Jr., B, “O Brasil sob Cardoso : neoliberalismo e desenvolvimentismo” em </w:t>
            </w:r>
            <w:r w:rsidRPr="00DD56FF">
              <w:rPr>
                <w:i/>
                <w:szCs w:val="24"/>
              </w:rPr>
              <w:t xml:space="preserve">Tempo Social, </w:t>
            </w:r>
            <w:proofErr w:type="spellStart"/>
            <w:r w:rsidRPr="00DD56FF">
              <w:rPr>
                <w:i/>
                <w:szCs w:val="24"/>
              </w:rPr>
              <w:t>vol</w:t>
            </w:r>
            <w:proofErr w:type="spellEnd"/>
            <w:r w:rsidRPr="00DD56FF">
              <w:rPr>
                <w:i/>
                <w:szCs w:val="24"/>
              </w:rPr>
              <w:t xml:space="preserve"> 11 N.2</w:t>
            </w:r>
            <w:r>
              <w:rPr>
                <w:szCs w:val="24"/>
              </w:rPr>
              <w:t>, fevereiro de 2000</w:t>
            </w:r>
          </w:p>
          <w:p w14:paraId="24E4F2B3" w14:textId="77777777" w:rsidR="005C4C28" w:rsidRDefault="005C4C28" w:rsidP="0003577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B4" w14:textId="77777777" w:rsidR="00035779" w:rsidRPr="00BD4D41" w:rsidRDefault="00035779" w:rsidP="0003577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216B">
              <w:rPr>
                <w:rFonts w:ascii="Times New Roman" w:hAnsi="Times New Roman"/>
                <w:sz w:val="24"/>
                <w:szCs w:val="24"/>
              </w:rPr>
              <w:t xml:space="preserve"> Silva, JFC e Michel R “A macroeconomia da co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ncentração de renda e da </w:t>
            </w:r>
            <w:r w:rsidRPr="00D1216B">
              <w:rPr>
                <w:rFonts w:ascii="Times New Roman" w:hAnsi="Times New Roman"/>
                <w:sz w:val="24"/>
                <w:szCs w:val="24"/>
              </w:rPr>
              <w:t xml:space="preserve">estagnação” em </w:t>
            </w:r>
            <w:proofErr w:type="spellStart"/>
            <w:r w:rsidRPr="00D1216B">
              <w:rPr>
                <w:rFonts w:ascii="Times New Roman" w:hAnsi="Times New Roman"/>
                <w:sz w:val="24"/>
                <w:szCs w:val="24"/>
              </w:rPr>
              <w:t>Sicsu</w:t>
            </w:r>
            <w:proofErr w:type="spellEnd"/>
            <w:r w:rsidRPr="00D1216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proofErr w:type="spellStart"/>
            <w:r w:rsidRPr="00D1216B">
              <w:rPr>
                <w:rFonts w:ascii="Times New Roman" w:hAnsi="Times New Roman"/>
                <w:sz w:val="24"/>
                <w:szCs w:val="24"/>
              </w:rPr>
              <w:t>dePaula</w:t>
            </w:r>
            <w:proofErr w:type="spellEnd"/>
            <w:r w:rsidRPr="00D1216B">
              <w:rPr>
                <w:rFonts w:ascii="Times New Roman" w:hAnsi="Times New Roman"/>
                <w:sz w:val="24"/>
                <w:szCs w:val="24"/>
              </w:rPr>
              <w:t xml:space="preserve">, LF, e Michel, R.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em </w:t>
            </w:r>
            <w:r w:rsidRPr="00D1216B">
              <w:rPr>
                <w:rFonts w:ascii="Times New Roman" w:hAnsi="Times New Roman"/>
                <w:i/>
                <w:sz w:val="24"/>
                <w:szCs w:val="24"/>
              </w:rPr>
              <w:t xml:space="preserve">Novo-desenvolvimentismo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u</w:t>
            </w:r>
            <w:r w:rsidRPr="00D1216B">
              <w:rPr>
                <w:rFonts w:ascii="Times New Roman" w:hAnsi="Times New Roman"/>
                <w:i/>
                <w:sz w:val="24"/>
                <w:szCs w:val="24"/>
              </w:rPr>
              <w:t>m projeto nacional de crescimento com equidade socia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l</w:t>
            </w:r>
            <w:r w:rsidRPr="00D1216B">
              <w:rPr>
                <w:rFonts w:ascii="Times New Roman" w:hAnsi="Times New Roman"/>
                <w:sz w:val="24"/>
                <w:szCs w:val="24"/>
              </w:rPr>
              <w:t xml:space="preserve">, Ed. </w:t>
            </w:r>
            <w:r w:rsidRPr="00BD4D4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Rio de Janeiro: Manole,2005            </w:t>
            </w:r>
          </w:p>
          <w:p w14:paraId="24E4F2B5" w14:textId="77777777" w:rsidR="00C17F02" w:rsidRPr="005C4C28" w:rsidRDefault="008E53E1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4C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14:paraId="24E4F2B6" w14:textId="77777777" w:rsidR="008E53E1" w:rsidRDefault="00DD56FF" w:rsidP="008E53E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7E99">
              <w:rPr>
                <w:rFonts w:ascii="Times New Roman" w:hAnsi="Times New Roman"/>
                <w:sz w:val="24"/>
                <w:szCs w:val="24"/>
                <w:lang w:val="en-US"/>
              </w:rPr>
              <w:t>Williamson, J. Democracy and the “Washington Consensus”, in World Development, Vol. 21, No. 8 pp. 1329-1336, 1993</w:t>
            </w:r>
          </w:p>
          <w:p w14:paraId="24E4F2B7" w14:textId="77777777" w:rsidR="008E53E1" w:rsidRDefault="008E53E1" w:rsidP="008E53E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4E4F2B8" w14:textId="77777777" w:rsidR="0014744D" w:rsidRPr="00364032" w:rsidRDefault="0014744D" w:rsidP="008E53E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Kon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, A : “O Plano Cruzado”, em  A.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Kon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 (org.)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Planejamento no Brasil – II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 xml:space="preserve">  Ed. Perspectiva, 1999.</w:t>
            </w:r>
          </w:p>
          <w:p w14:paraId="24E4F2B9" w14:textId="77777777" w:rsidR="0014744D" w:rsidRPr="00D90E49" w:rsidRDefault="0014744D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4E4F2BA" w14:textId="77777777" w:rsidR="0014744D" w:rsidRPr="00D90E49" w:rsidRDefault="0014744D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 xml:space="preserve">Carvalheiro, N. : “Os Planos Bresser (1987) e Verão (1989) – A Persistência na Busca da Estabilização” em A. </w:t>
            </w:r>
            <w:proofErr w:type="spellStart"/>
            <w:r w:rsidRPr="00D90E49">
              <w:rPr>
                <w:rFonts w:ascii="Times New Roman" w:hAnsi="Times New Roman"/>
                <w:sz w:val="24"/>
                <w:szCs w:val="24"/>
              </w:rPr>
              <w:t>Kon</w:t>
            </w:r>
            <w:proofErr w:type="spellEnd"/>
            <w:r w:rsidRPr="00D90E49">
              <w:rPr>
                <w:rFonts w:ascii="Times New Roman" w:hAnsi="Times New Roman"/>
                <w:sz w:val="24"/>
                <w:szCs w:val="24"/>
              </w:rPr>
              <w:t xml:space="preserve"> (org.) </w:t>
            </w:r>
            <w:r w:rsidRPr="00D90E49">
              <w:rPr>
                <w:rFonts w:ascii="Times New Roman" w:hAnsi="Times New Roman"/>
                <w:i/>
                <w:sz w:val="24"/>
                <w:szCs w:val="24"/>
              </w:rPr>
              <w:t>Planejamento no Brasil – II</w:t>
            </w:r>
            <w:r w:rsidRPr="00D90E49">
              <w:rPr>
                <w:rFonts w:ascii="Times New Roman" w:hAnsi="Times New Roman"/>
                <w:sz w:val="24"/>
                <w:szCs w:val="24"/>
              </w:rPr>
              <w:t xml:space="preserve">  Ed. Perspectiva, 1999.</w:t>
            </w:r>
          </w:p>
          <w:p w14:paraId="24E4F2BB" w14:textId="77777777" w:rsidR="00C17F02" w:rsidRPr="00D90E49" w:rsidRDefault="0014744D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E49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D90E4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4E4F2BC" w14:textId="77777777" w:rsidR="0014744D" w:rsidRPr="00D90E49" w:rsidRDefault="008E53E1" w:rsidP="001A71B1">
            <w:pPr>
              <w:tabs>
                <w:tab w:val="left" w:pos="360"/>
              </w:tabs>
              <w:ind w:left="680" w:hanging="6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14744D" w:rsidRPr="00D90E49">
              <w:rPr>
                <w:rFonts w:ascii="Times New Roman" w:hAnsi="Times New Roman"/>
                <w:sz w:val="24"/>
                <w:szCs w:val="24"/>
              </w:rPr>
              <w:t xml:space="preserve">ardenberg, C.: </w:t>
            </w:r>
            <w:r w:rsidR="0014744D" w:rsidRPr="00D90E49">
              <w:rPr>
                <w:rFonts w:ascii="Times New Roman" w:hAnsi="Times New Roman"/>
                <w:i/>
                <w:sz w:val="24"/>
                <w:szCs w:val="24"/>
              </w:rPr>
              <w:t xml:space="preserve">Aventura e Agonia:  nos Bastidores do Cruzado, </w:t>
            </w:r>
            <w:r w:rsidR="0014744D" w:rsidRPr="00D90E49">
              <w:rPr>
                <w:rFonts w:ascii="Times New Roman" w:hAnsi="Times New Roman"/>
                <w:sz w:val="24"/>
                <w:szCs w:val="24"/>
              </w:rPr>
              <w:t>Editora Companhia das Letras, 1987, Caps. 9 e 10</w:t>
            </w:r>
          </w:p>
          <w:p w14:paraId="24E4F2BD" w14:textId="77777777" w:rsidR="008E53E1" w:rsidRDefault="008E53E1" w:rsidP="001A71B1">
            <w:pPr>
              <w:tabs>
                <w:tab w:val="left" w:pos="360"/>
              </w:tabs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E4F2BE" w14:textId="77777777" w:rsidR="00425497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</w:rPr>
            </w:pPr>
            <w:r w:rsidRPr="00ED2A29">
              <w:rPr>
                <w:sz w:val="24"/>
                <w:szCs w:val="24"/>
              </w:rPr>
              <w:t xml:space="preserve">Morais, L e Saad Filho, A, “Da economia politica à política economica: o novo desenvolvimentismo e o governo Lula”, </w:t>
            </w:r>
            <w:r w:rsidRPr="00ED2A29">
              <w:rPr>
                <w:i/>
                <w:sz w:val="24"/>
                <w:szCs w:val="24"/>
              </w:rPr>
              <w:t>Revista de Economia Politica, vol 31, No 4</w:t>
            </w:r>
            <w:r w:rsidRPr="00ED2A29">
              <w:rPr>
                <w:sz w:val="24"/>
                <w:szCs w:val="24"/>
              </w:rPr>
              <w:t>, out-dez 2011</w:t>
            </w:r>
          </w:p>
          <w:p w14:paraId="24E4F2BF" w14:textId="77777777" w:rsidR="00425497" w:rsidRDefault="00425497" w:rsidP="00425497">
            <w:pPr>
              <w:pStyle w:val="Textodenotaderodap"/>
              <w:spacing w:after="120"/>
              <w:jc w:val="both"/>
              <w:rPr>
                <w:sz w:val="24"/>
                <w:szCs w:val="24"/>
              </w:rPr>
            </w:pPr>
            <w:r w:rsidRPr="00D90E49">
              <w:rPr>
                <w:sz w:val="24"/>
                <w:szCs w:val="24"/>
              </w:rPr>
              <w:t xml:space="preserve">Carcanholo, M.D. “Inserção externa e vulnerabilidade da economia brasileira no governo Lula”, in Magalhães, J. P. a. e outros, </w:t>
            </w:r>
            <w:r w:rsidRPr="00D90E49">
              <w:rPr>
                <w:i/>
                <w:sz w:val="24"/>
                <w:szCs w:val="24"/>
              </w:rPr>
              <w:t>Os anos Lula: contribuições para um balanço crítico</w:t>
            </w:r>
            <w:r w:rsidRPr="00D90E49">
              <w:rPr>
                <w:sz w:val="24"/>
                <w:szCs w:val="24"/>
              </w:rPr>
              <w:t>. Ed. Garamond, 2010.</w:t>
            </w:r>
          </w:p>
          <w:p w14:paraId="24E4F2C0" w14:textId="77777777" w:rsidR="00425497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</w:rPr>
            </w:pPr>
          </w:p>
          <w:p w14:paraId="24E4F2C1" w14:textId="77777777" w:rsidR="00425497" w:rsidRPr="00D90E49" w:rsidRDefault="00425497" w:rsidP="00425497">
            <w:pPr>
              <w:pStyle w:val="Textodenotaderodap"/>
              <w:spacing w:after="120"/>
              <w:jc w:val="both"/>
              <w:rPr>
                <w:sz w:val="24"/>
                <w:szCs w:val="24"/>
              </w:rPr>
            </w:pPr>
            <w:r w:rsidRPr="00D90E49">
              <w:rPr>
                <w:sz w:val="24"/>
                <w:szCs w:val="24"/>
              </w:rPr>
              <w:t xml:space="preserve">Bonelli, Regis e Pinheiro, Armando Castelar. “Abertura e crescimento econômico no Brasil”, in Barros, O. e Giambiagi, F., </w:t>
            </w:r>
            <w:r w:rsidRPr="00D90E49">
              <w:rPr>
                <w:i/>
                <w:sz w:val="24"/>
                <w:szCs w:val="24"/>
              </w:rPr>
              <w:t>Brasil globalizado</w:t>
            </w:r>
            <w:r w:rsidRPr="00D90E49">
              <w:rPr>
                <w:sz w:val="24"/>
                <w:szCs w:val="24"/>
              </w:rPr>
              <w:t>. Ed. Campus, 2008</w:t>
            </w:r>
          </w:p>
          <w:p w14:paraId="24E4F2C2" w14:textId="77777777" w:rsidR="00425497" w:rsidRDefault="00425497" w:rsidP="00425497">
            <w:pPr>
              <w:tabs>
                <w:tab w:val="left" w:pos="720"/>
              </w:tabs>
              <w:spacing w:after="12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E4F2C3" w14:textId="4A25AB49" w:rsidR="00412A1D" w:rsidRPr="00FD5AAF" w:rsidRDefault="00035779" w:rsidP="001A71B1">
            <w:pPr>
              <w:tabs>
                <w:tab w:val="left" w:pos="360"/>
              </w:tabs>
              <w:ind w:left="357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Quarta </w:t>
            </w:r>
            <w:proofErr w:type="gramStart"/>
            <w:r w:rsidR="0014744D" w:rsidRPr="00FD5AAF">
              <w:rPr>
                <w:rFonts w:ascii="Times New Roman" w:hAnsi="Times New Roman"/>
                <w:b/>
                <w:sz w:val="24"/>
                <w:szCs w:val="24"/>
              </w:rPr>
              <w:t>parte :</w:t>
            </w:r>
            <w:proofErr w:type="gramEnd"/>
            <w:r w:rsidR="0014744D" w:rsidRPr="00FD5AAF">
              <w:rPr>
                <w:rFonts w:ascii="Times New Roman" w:hAnsi="Times New Roman"/>
                <w:b/>
                <w:sz w:val="24"/>
                <w:szCs w:val="24"/>
              </w:rPr>
              <w:t xml:space="preserve"> Evolução e pol</w:t>
            </w:r>
            <w:r w:rsidR="00FD5AAF">
              <w:rPr>
                <w:rFonts w:ascii="Times New Roman" w:hAnsi="Times New Roman"/>
                <w:b/>
                <w:sz w:val="24"/>
                <w:szCs w:val="24"/>
              </w:rPr>
              <w:t>í</w:t>
            </w:r>
            <w:r w:rsidR="0014744D" w:rsidRPr="00FD5AAF">
              <w:rPr>
                <w:rFonts w:ascii="Times New Roman" w:hAnsi="Times New Roman"/>
                <w:b/>
                <w:sz w:val="24"/>
                <w:szCs w:val="24"/>
              </w:rPr>
              <w:t>tica econ</w:t>
            </w:r>
            <w:r w:rsidR="009E3604">
              <w:rPr>
                <w:rFonts w:ascii="Times New Roman" w:hAnsi="Times New Roman"/>
                <w:b/>
                <w:sz w:val="24"/>
                <w:szCs w:val="24"/>
              </w:rPr>
              <w:t>ô</w:t>
            </w:r>
            <w:r w:rsidR="0014744D" w:rsidRPr="00FD5AAF">
              <w:rPr>
                <w:rFonts w:ascii="Times New Roman" w:hAnsi="Times New Roman"/>
                <w:b/>
                <w:sz w:val="24"/>
                <w:szCs w:val="24"/>
              </w:rPr>
              <w:t>mica no per</w:t>
            </w:r>
            <w:r w:rsidR="009E3604">
              <w:rPr>
                <w:rFonts w:ascii="Times New Roman" w:hAnsi="Times New Roman"/>
                <w:b/>
                <w:sz w:val="24"/>
                <w:szCs w:val="24"/>
              </w:rPr>
              <w:t>í</w:t>
            </w:r>
            <w:r w:rsidR="0014744D" w:rsidRPr="00FD5AAF">
              <w:rPr>
                <w:rFonts w:ascii="Times New Roman" w:hAnsi="Times New Roman"/>
                <w:b/>
                <w:sz w:val="24"/>
                <w:szCs w:val="24"/>
              </w:rPr>
              <w:t xml:space="preserve">odo recente conjuntura atual, </w:t>
            </w:r>
            <w:r w:rsidR="00471D3F" w:rsidRPr="00FD5AAF">
              <w:rPr>
                <w:rFonts w:ascii="Times New Roman" w:hAnsi="Times New Roman"/>
                <w:b/>
                <w:sz w:val="24"/>
                <w:szCs w:val="24"/>
              </w:rPr>
              <w:t>(2004-20</w:t>
            </w:r>
            <w:r w:rsidR="00471D3F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471D3F" w:rsidRPr="00FD5AAF">
              <w:rPr>
                <w:rFonts w:ascii="Times New Roman" w:hAnsi="Times New Roman"/>
                <w:b/>
                <w:sz w:val="24"/>
                <w:szCs w:val="24"/>
              </w:rPr>
              <w:t xml:space="preserve">),   </w:t>
            </w:r>
            <w:r w:rsidR="00471D3F">
              <w:rPr>
                <w:rFonts w:ascii="Times New Roman" w:hAnsi="Times New Roman"/>
                <w:b/>
                <w:sz w:val="24"/>
                <w:szCs w:val="24"/>
              </w:rPr>
              <w:t>perspectivas</w:t>
            </w:r>
          </w:p>
          <w:p w14:paraId="24E4F2C4" w14:textId="77777777" w:rsidR="00EE425E" w:rsidRDefault="00EE425E" w:rsidP="001A71B1">
            <w:pPr>
              <w:pStyle w:val="Corpodetexto"/>
              <w:ind w:left="720"/>
              <w:rPr>
                <w:b/>
                <w:szCs w:val="24"/>
              </w:rPr>
            </w:pPr>
          </w:p>
          <w:p w14:paraId="24E4F2C5" w14:textId="15042A5D" w:rsidR="00204473" w:rsidRDefault="00204473" w:rsidP="002F4585">
            <w:pPr>
              <w:pStyle w:val="Corpodetexto"/>
              <w:numPr>
                <w:ilvl w:val="0"/>
                <w:numId w:val="1"/>
              </w:numPr>
              <w:rPr>
                <w:b/>
                <w:szCs w:val="24"/>
              </w:rPr>
            </w:pPr>
            <w:r>
              <w:rPr>
                <w:b/>
                <w:szCs w:val="24"/>
              </w:rPr>
              <w:t>Aula</w:t>
            </w:r>
            <w:r w:rsidR="004C5FBA">
              <w:rPr>
                <w:b/>
                <w:szCs w:val="24"/>
              </w:rPr>
              <w:t xml:space="preserve"> d</w:t>
            </w:r>
            <w:r>
              <w:rPr>
                <w:b/>
                <w:szCs w:val="24"/>
              </w:rPr>
              <w:t>o dia</w:t>
            </w:r>
            <w:r w:rsidR="00CA7B7A">
              <w:rPr>
                <w:b/>
                <w:szCs w:val="24"/>
              </w:rPr>
              <w:t xml:space="preserve"> </w:t>
            </w:r>
            <w:r w:rsidR="00471D3F">
              <w:rPr>
                <w:b/>
                <w:szCs w:val="24"/>
              </w:rPr>
              <w:t>10</w:t>
            </w:r>
            <w:r w:rsidR="00AD4FF6">
              <w:rPr>
                <w:b/>
                <w:szCs w:val="24"/>
              </w:rPr>
              <w:t xml:space="preserve"> de </w:t>
            </w:r>
            <w:r w:rsidR="00471D3F">
              <w:rPr>
                <w:b/>
                <w:szCs w:val="24"/>
              </w:rPr>
              <w:t>J</w:t>
            </w:r>
            <w:r w:rsidR="00AD4FF6">
              <w:rPr>
                <w:b/>
                <w:szCs w:val="24"/>
              </w:rPr>
              <w:t>u</w:t>
            </w:r>
            <w:r w:rsidR="00471D3F">
              <w:rPr>
                <w:b/>
                <w:szCs w:val="24"/>
              </w:rPr>
              <w:t>n</w:t>
            </w:r>
            <w:r w:rsidR="00AD4FF6">
              <w:rPr>
                <w:b/>
                <w:szCs w:val="24"/>
              </w:rPr>
              <w:t>ho</w:t>
            </w:r>
            <w:r>
              <w:rPr>
                <w:b/>
                <w:szCs w:val="24"/>
              </w:rPr>
              <w:t xml:space="preserve">: </w:t>
            </w:r>
            <w:r w:rsidR="00CA7B7A">
              <w:rPr>
                <w:b/>
                <w:szCs w:val="24"/>
              </w:rPr>
              <w:t>crescimento</w:t>
            </w:r>
            <w:r w:rsidR="004C5FBA">
              <w:rPr>
                <w:b/>
                <w:szCs w:val="24"/>
              </w:rPr>
              <w:t xml:space="preserve"> nos dois governos Lula: 2003-2010</w:t>
            </w:r>
            <w:r w:rsidR="00CA7B7A">
              <w:rPr>
                <w:b/>
                <w:szCs w:val="24"/>
              </w:rPr>
              <w:t xml:space="preserve"> </w:t>
            </w:r>
          </w:p>
          <w:p w14:paraId="24E4F2C6" w14:textId="77777777" w:rsidR="008C09CD" w:rsidRPr="00D90E49" w:rsidRDefault="008C09CD" w:rsidP="001A71B1">
            <w:pPr>
              <w:pStyle w:val="Corpodetexto"/>
              <w:ind w:left="1080"/>
              <w:rPr>
                <w:b/>
                <w:szCs w:val="24"/>
              </w:rPr>
            </w:pPr>
          </w:p>
          <w:p w14:paraId="24E4F2C7" w14:textId="77777777" w:rsidR="00425497" w:rsidRPr="00CA7B7A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 w:rsidRPr="00425497">
              <w:rPr>
                <w:b/>
                <w:bCs/>
                <w:sz w:val="24"/>
                <w:szCs w:val="24"/>
              </w:rPr>
              <w:t xml:space="preserve">(*) </w:t>
            </w:r>
            <w:r w:rsidRPr="00CA7B7A">
              <w:rPr>
                <w:bCs/>
                <w:sz w:val="24"/>
                <w:szCs w:val="24"/>
              </w:rPr>
              <w:t xml:space="preserve">Barbosa, Nelson e Souza, José A. P., “A inflexão do governo Lula: política econômica, crescimento e distribuição de renda”, in Sader, E. e Garcia, M. A., </w:t>
            </w:r>
            <w:r w:rsidRPr="00CA7B7A">
              <w:rPr>
                <w:bCs/>
                <w:i/>
                <w:iCs/>
                <w:sz w:val="24"/>
                <w:szCs w:val="24"/>
              </w:rPr>
              <w:t>Brasil entre o passado e o futuro</w:t>
            </w:r>
            <w:r w:rsidRPr="00CA7B7A">
              <w:rPr>
                <w:bCs/>
                <w:sz w:val="24"/>
                <w:szCs w:val="24"/>
              </w:rPr>
              <w:t>, Ed. Boitempo, 2010.</w:t>
            </w:r>
          </w:p>
          <w:p w14:paraId="24E4F2C8" w14:textId="77777777" w:rsidR="00425497" w:rsidRPr="00CA7B7A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 w:rsidRPr="00CA7B7A">
              <w:rPr>
                <w:bCs/>
                <w:sz w:val="24"/>
                <w:szCs w:val="24"/>
              </w:rPr>
              <w:t> (*) Serrano, F e Summa, R. Política macroeconomica, crescimento e distribuição de renda na economia br</w:t>
            </w:r>
            <w:r w:rsidR="00F80C33">
              <w:rPr>
                <w:bCs/>
                <w:sz w:val="24"/>
                <w:szCs w:val="24"/>
              </w:rPr>
              <w:t>a</w:t>
            </w:r>
            <w:r w:rsidRPr="00CA7B7A">
              <w:rPr>
                <w:bCs/>
                <w:sz w:val="24"/>
                <w:szCs w:val="24"/>
              </w:rPr>
              <w:t>sileira dos anos 2000, in Unicamp: Observatorio da Economia Global, site do Centro de Estudos de Conjuntura e Politica Economica do Instituto de Economia.</w:t>
            </w:r>
          </w:p>
          <w:p w14:paraId="24E4F2C9" w14:textId="77777777" w:rsidR="00425497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rStyle w:val="Hyperlink"/>
                <w:sz w:val="24"/>
                <w:szCs w:val="24"/>
              </w:rPr>
            </w:pPr>
            <w:r w:rsidRPr="00CA7B7A">
              <w:rPr>
                <w:bCs/>
                <w:sz w:val="24"/>
                <w:szCs w:val="24"/>
              </w:rPr>
              <w:t xml:space="preserve">(*) Bielschowsky, R. Estratégia de desenvolvimento e as tres frentes de expansão no Brasil: um desenho conceitual, Revista Economia e Sociedade, vol 21, número especial (2012); </w:t>
            </w:r>
            <w:hyperlink r:id="rId6" w:history="1">
              <w:r w:rsidRPr="00CA7B7A">
                <w:rPr>
                  <w:rStyle w:val="Hyperlink"/>
                  <w:sz w:val="24"/>
                  <w:szCs w:val="24"/>
                </w:rPr>
                <w:t>http</w:t>
              </w:r>
            </w:hyperlink>
            <w:hyperlink r:id="rId7" w:history="1">
              <w:r w:rsidRPr="00CA7B7A">
                <w:rPr>
                  <w:rStyle w:val="Hyperlink"/>
                  <w:sz w:val="24"/>
                  <w:szCs w:val="24"/>
                </w:rPr>
                <w:t>://</w:t>
              </w:r>
            </w:hyperlink>
            <w:hyperlink r:id="rId8" w:history="1">
              <w:r w:rsidRPr="00CA7B7A">
                <w:rPr>
                  <w:rStyle w:val="Hyperlink"/>
                  <w:sz w:val="24"/>
                  <w:szCs w:val="24"/>
                </w:rPr>
                <w:t>www.eco.unicamp.br/index.php/revistas-e-livros</w:t>
              </w:r>
            </w:hyperlink>
          </w:p>
          <w:p w14:paraId="24E4F2CA" w14:textId="77777777" w:rsidR="004C5FBA" w:rsidRPr="00CA7B7A" w:rsidRDefault="004C5FBA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</w:p>
          <w:p w14:paraId="24E4F2CB" w14:textId="30FBD044" w:rsidR="004C5FBA" w:rsidRPr="004C5FBA" w:rsidRDefault="004C5FBA" w:rsidP="00425497">
            <w:pPr>
              <w:pStyle w:val="Textodenotaderodap"/>
              <w:spacing w:after="120"/>
              <w:ind w:left="357" w:hanging="357"/>
              <w:jc w:val="both"/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   </w:t>
            </w:r>
            <w:r w:rsidRPr="004C5FBA">
              <w:rPr>
                <w:b/>
                <w:bCs/>
                <w:sz w:val="24"/>
                <w:szCs w:val="24"/>
                <w:lang w:val="pt-BR"/>
              </w:rPr>
              <w:t xml:space="preserve">14. Aula do dia </w:t>
            </w:r>
            <w:r w:rsidR="00471D3F">
              <w:rPr>
                <w:b/>
                <w:bCs/>
                <w:sz w:val="24"/>
                <w:szCs w:val="24"/>
                <w:lang w:val="pt-BR"/>
              </w:rPr>
              <w:t>17</w:t>
            </w:r>
            <w:r w:rsidR="00AD4FF6">
              <w:rPr>
                <w:b/>
                <w:bCs/>
                <w:sz w:val="24"/>
                <w:szCs w:val="24"/>
                <w:lang w:val="pt-BR"/>
              </w:rPr>
              <w:t xml:space="preserve"> </w:t>
            </w:r>
            <w:r w:rsidRPr="004C5FBA">
              <w:rPr>
                <w:b/>
                <w:bCs/>
                <w:sz w:val="24"/>
                <w:szCs w:val="24"/>
                <w:lang w:val="pt-BR"/>
              </w:rPr>
              <w:t xml:space="preserve">de </w:t>
            </w:r>
            <w:proofErr w:type="gramStart"/>
            <w:r w:rsidR="00AD4FF6">
              <w:rPr>
                <w:b/>
                <w:bCs/>
                <w:sz w:val="24"/>
                <w:szCs w:val="24"/>
                <w:lang w:val="pt-BR"/>
              </w:rPr>
              <w:t>Ju</w:t>
            </w:r>
            <w:r w:rsidR="00471D3F">
              <w:rPr>
                <w:b/>
                <w:bCs/>
                <w:sz w:val="24"/>
                <w:szCs w:val="24"/>
                <w:lang w:val="pt-BR"/>
              </w:rPr>
              <w:t>nho</w:t>
            </w:r>
            <w:proofErr w:type="gramEnd"/>
            <w:r w:rsidRPr="004C5FBA">
              <w:rPr>
                <w:b/>
                <w:bCs/>
                <w:sz w:val="24"/>
                <w:szCs w:val="24"/>
                <w:lang w:val="pt-BR"/>
              </w:rPr>
              <w:t xml:space="preserve">: </w:t>
            </w:r>
            <w:r>
              <w:rPr>
                <w:b/>
                <w:bCs/>
                <w:sz w:val="24"/>
                <w:szCs w:val="24"/>
                <w:lang w:val="pt-BR"/>
              </w:rPr>
              <w:t>d</w:t>
            </w:r>
            <w:r w:rsidRPr="004C5FBA">
              <w:rPr>
                <w:b/>
                <w:bCs/>
                <w:sz w:val="24"/>
                <w:szCs w:val="24"/>
                <w:lang w:val="pt-BR"/>
              </w:rPr>
              <w:t>esaceleração no governo Dilma, crise</w:t>
            </w:r>
            <w:r w:rsidR="00A614F9">
              <w:rPr>
                <w:b/>
                <w:bCs/>
                <w:sz w:val="24"/>
                <w:szCs w:val="24"/>
                <w:lang w:val="pt-BR"/>
              </w:rPr>
              <w:t xml:space="preserve">, governos de 2016 a 2022, o ano 2023 </w:t>
            </w:r>
            <w:r w:rsidRPr="004C5FBA">
              <w:rPr>
                <w:b/>
                <w:bCs/>
                <w:sz w:val="24"/>
                <w:szCs w:val="24"/>
                <w:lang w:val="pt-BR"/>
              </w:rPr>
              <w:t>e perspe</w:t>
            </w:r>
            <w:r>
              <w:rPr>
                <w:b/>
                <w:bCs/>
                <w:sz w:val="24"/>
                <w:szCs w:val="24"/>
                <w:lang w:val="pt-BR"/>
              </w:rPr>
              <w:t>c</w:t>
            </w:r>
            <w:r w:rsidRPr="004C5FBA">
              <w:rPr>
                <w:b/>
                <w:bCs/>
                <w:sz w:val="24"/>
                <w:szCs w:val="24"/>
                <w:lang w:val="pt-BR"/>
              </w:rPr>
              <w:t>tivas</w:t>
            </w:r>
          </w:p>
          <w:p w14:paraId="24E4F2CC" w14:textId="77777777" w:rsidR="004C5FBA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bCs/>
                <w:sz w:val="24"/>
                <w:szCs w:val="24"/>
                <w:lang w:val="pt-BR"/>
              </w:rPr>
            </w:pPr>
            <w:r w:rsidRPr="00CA7B7A">
              <w:rPr>
                <w:bCs/>
                <w:sz w:val="24"/>
                <w:szCs w:val="24"/>
                <w:lang w:val="pt-BR"/>
              </w:rPr>
              <w:t xml:space="preserve"> </w:t>
            </w:r>
          </w:p>
          <w:p w14:paraId="24E4F2CD" w14:textId="77777777" w:rsidR="00425497" w:rsidRPr="00CA7B7A" w:rsidRDefault="004C5FBA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>(*)</w:t>
            </w:r>
            <w:r w:rsidR="00425497" w:rsidRPr="00CA7B7A">
              <w:rPr>
                <w:bCs/>
                <w:sz w:val="24"/>
                <w:szCs w:val="24"/>
                <w:lang w:val="pt-BR"/>
              </w:rPr>
              <w:t xml:space="preserve">Serrano, F. e Summa, R. “Demanda agregada e a desaceleração do crescimento econômico brasileiro de 2011 a 2014”, NY: Center for Economic </w:t>
            </w:r>
            <w:proofErr w:type="spellStart"/>
            <w:r w:rsidR="00425497" w:rsidRPr="00CA7B7A">
              <w:rPr>
                <w:bCs/>
                <w:sz w:val="24"/>
                <w:szCs w:val="24"/>
                <w:lang w:val="pt-BR"/>
              </w:rPr>
              <w:t>and</w:t>
            </w:r>
            <w:proofErr w:type="spellEnd"/>
            <w:r w:rsidR="00425497" w:rsidRPr="00CA7B7A">
              <w:rPr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="00425497" w:rsidRPr="00CA7B7A">
              <w:rPr>
                <w:bCs/>
                <w:sz w:val="24"/>
                <w:szCs w:val="24"/>
                <w:lang w:val="pt-BR"/>
              </w:rPr>
              <w:t>Policy</w:t>
            </w:r>
            <w:proofErr w:type="spellEnd"/>
            <w:r w:rsidR="00425497" w:rsidRPr="00CA7B7A">
              <w:rPr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="00425497" w:rsidRPr="00CA7B7A">
              <w:rPr>
                <w:bCs/>
                <w:sz w:val="24"/>
                <w:szCs w:val="24"/>
                <w:lang w:val="pt-BR"/>
              </w:rPr>
              <w:t>Research</w:t>
            </w:r>
            <w:proofErr w:type="spellEnd"/>
            <w:r w:rsidR="00425497" w:rsidRPr="00CA7B7A">
              <w:rPr>
                <w:bCs/>
                <w:sz w:val="24"/>
                <w:szCs w:val="24"/>
                <w:lang w:val="pt-BR"/>
              </w:rPr>
              <w:t>, 2015 (original em inglês)</w:t>
            </w:r>
            <w:r w:rsidR="00425497" w:rsidRPr="00CA7B7A">
              <w:rPr>
                <w:bCs/>
                <w:sz w:val="24"/>
                <w:szCs w:val="24"/>
                <w:lang w:val="pt-BR"/>
              </w:rPr>
              <w:tab/>
            </w:r>
          </w:p>
          <w:p w14:paraId="24E4F2CE" w14:textId="77777777" w:rsidR="00425497" w:rsidRPr="00CA7B7A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 w:rsidRPr="00CA7B7A">
              <w:rPr>
                <w:bCs/>
                <w:sz w:val="24"/>
                <w:szCs w:val="24"/>
              </w:rPr>
              <w:t xml:space="preserve">(*) </w:t>
            </w:r>
            <w:r w:rsidRPr="00CA7B7A">
              <w:rPr>
                <w:bCs/>
                <w:sz w:val="24"/>
                <w:szCs w:val="24"/>
                <w:lang w:val="pt-BR"/>
              </w:rPr>
              <w:t>Carneiro, R., “Navegando a contravento: Uma reflexão sobre o experimento desenvolvimentista do governo Dilma Rousseff”, in Carneiro, R. Baltar, P. e Sarti, F.(</w:t>
            </w:r>
            <w:proofErr w:type="spellStart"/>
            <w:r w:rsidRPr="00CA7B7A">
              <w:rPr>
                <w:bCs/>
                <w:sz w:val="24"/>
                <w:szCs w:val="24"/>
                <w:lang w:val="pt-BR"/>
              </w:rPr>
              <w:t>orgs</w:t>
            </w:r>
            <w:proofErr w:type="spellEnd"/>
            <w:r w:rsidRPr="00CA7B7A">
              <w:rPr>
                <w:bCs/>
                <w:sz w:val="24"/>
                <w:szCs w:val="24"/>
                <w:lang w:val="pt-BR"/>
              </w:rPr>
              <w:t>) “Para além da política econômica” São Paulo: Editora Unesp Digital, 2018, pp. 11-54.</w:t>
            </w:r>
          </w:p>
          <w:p w14:paraId="24E4F2CF" w14:textId="77777777" w:rsidR="00425497" w:rsidRPr="00CA7B7A" w:rsidRDefault="00425497" w:rsidP="00425497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 w:rsidRPr="00CA7B7A">
              <w:rPr>
                <w:bCs/>
                <w:sz w:val="24"/>
                <w:szCs w:val="24"/>
                <w:lang w:val="pt-BR"/>
              </w:rPr>
              <w:t>(*) Dweck, E. e Teixeira, R., “Os impactos da regra fiscal em um contexto de desaceleração econômica” in Carneiro, R. Baltar, P. e Sarti, F.(</w:t>
            </w:r>
            <w:proofErr w:type="spellStart"/>
            <w:r w:rsidRPr="00CA7B7A">
              <w:rPr>
                <w:bCs/>
                <w:sz w:val="24"/>
                <w:szCs w:val="24"/>
                <w:lang w:val="pt-BR"/>
              </w:rPr>
              <w:t>orgs</w:t>
            </w:r>
            <w:proofErr w:type="spellEnd"/>
            <w:r w:rsidRPr="00CA7B7A">
              <w:rPr>
                <w:bCs/>
                <w:sz w:val="24"/>
                <w:szCs w:val="24"/>
                <w:lang w:val="pt-BR"/>
              </w:rPr>
              <w:t>) “Para além da política econômica” São Paulo: Editora Unesp Digital, 2018, pp. 286-323</w:t>
            </w:r>
          </w:p>
          <w:p w14:paraId="24E4F2D0" w14:textId="1FF489BD" w:rsidR="00CA7B7A" w:rsidRDefault="00425497" w:rsidP="00CA7B7A">
            <w:pPr>
              <w:pStyle w:val="Textodenotaderodap"/>
              <w:spacing w:after="120"/>
              <w:ind w:left="357" w:hanging="357"/>
              <w:jc w:val="both"/>
              <w:rPr>
                <w:bCs/>
                <w:sz w:val="24"/>
                <w:szCs w:val="24"/>
                <w:lang w:val="pt-BR"/>
              </w:rPr>
            </w:pPr>
            <w:r w:rsidRPr="00C92994">
              <w:rPr>
                <w:bCs/>
                <w:sz w:val="24"/>
                <w:szCs w:val="24"/>
                <w:lang w:val="pt-BR"/>
              </w:rPr>
              <w:t xml:space="preserve">(*)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Pinkusfeld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 e </w:t>
            </w:r>
            <w:proofErr w:type="gramStart"/>
            <w:r w:rsidRPr="00C92994">
              <w:rPr>
                <w:bCs/>
                <w:sz w:val="24"/>
                <w:szCs w:val="24"/>
                <w:lang w:val="pt-BR"/>
              </w:rPr>
              <w:t xml:space="preserve">Aidar, 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Brazil</w:t>
            </w:r>
            <w:proofErr w:type="gramEnd"/>
            <w:r w:rsidRPr="00C92994">
              <w:rPr>
                <w:bCs/>
                <w:sz w:val="24"/>
                <w:szCs w:val="24"/>
                <w:lang w:val="pt-BR"/>
              </w:rPr>
              <w:t>´s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Economy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: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Recent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Trends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C92994">
              <w:rPr>
                <w:bCs/>
                <w:sz w:val="24"/>
                <w:szCs w:val="24"/>
                <w:lang w:val="pt-BR"/>
              </w:rPr>
              <w:t>and</w:t>
            </w:r>
            <w:proofErr w:type="spellEnd"/>
            <w:r w:rsidRPr="00C92994">
              <w:rPr>
                <w:bCs/>
                <w:sz w:val="24"/>
                <w:szCs w:val="24"/>
                <w:lang w:val="pt-BR"/>
              </w:rPr>
              <w:t xml:space="preserve"> Perspectives , </w:t>
            </w:r>
            <w:r w:rsidR="00C92994" w:rsidRPr="00C92994">
              <w:rPr>
                <w:bCs/>
                <w:sz w:val="24"/>
                <w:szCs w:val="24"/>
                <w:lang w:val="pt-BR"/>
              </w:rPr>
              <w:t xml:space="preserve">Texto para discussão </w:t>
            </w:r>
            <w:r w:rsidR="00C92994">
              <w:rPr>
                <w:bCs/>
                <w:sz w:val="24"/>
                <w:szCs w:val="24"/>
                <w:lang w:val="pt-BR"/>
              </w:rPr>
              <w:t>015/19</w:t>
            </w:r>
            <w:r w:rsidRPr="00C92994">
              <w:rPr>
                <w:bCs/>
                <w:sz w:val="24"/>
                <w:szCs w:val="24"/>
                <w:lang w:val="pt-BR"/>
              </w:rPr>
              <w:t>, 2019</w:t>
            </w:r>
          </w:p>
          <w:p w14:paraId="495FC1F6" w14:textId="77777777" w:rsidR="009D794C" w:rsidRPr="00FF6F0A" w:rsidRDefault="009D794C" w:rsidP="009D794C">
            <w:pPr>
              <w:pStyle w:val="Textodenotaderodap"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(*) </w:t>
            </w:r>
            <w:r w:rsidRPr="00A8145E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arvalho</w:t>
            </w:r>
            <w:r w:rsidRPr="00A8145E">
              <w:rPr>
                <w:sz w:val="24"/>
                <w:szCs w:val="24"/>
              </w:rPr>
              <w:t xml:space="preserve">, Miguel; </w:t>
            </w:r>
            <w:r>
              <w:rPr>
                <w:sz w:val="24"/>
                <w:szCs w:val="24"/>
              </w:rPr>
              <w:t>Carneiro</w:t>
            </w:r>
            <w:r w:rsidRPr="00A8145E">
              <w:rPr>
                <w:sz w:val="24"/>
                <w:szCs w:val="24"/>
              </w:rPr>
              <w:t xml:space="preserve">, Vinícius. Breve nota sobre a regressão socioeconômica e o setor externo brasileiro entre 2015 e 2021. </w:t>
            </w:r>
            <w:r w:rsidRPr="00A8145E">
              <w:rPr>
                <w:i/>
                <w:iCs/>
                <w:sz w:val="24"/>
                <w:szCs w:val="24"/>
              </w:rPr>
              <w:t>Brazilian Keynesian Review</w:t>
            </w:r>
            <w:r w:rsidRPr="00A8145E">
              <w:rPr>
                <w:sz w:val="24"/>
                <w:szCs w:val="24"/>
              </w:rPr>
              <w:t>, v. 8, n. 2, p. 235-247, 2022.</w:t>
            </w:r>
          </w:p>
          <w:p w14:paraId="24E4F2D2" w14:textId="77777777" w:rsidR="008C09CD" w:rsidRPr="00D83973" w:rsidRDefault="008C09CD" w:rsidP="00CA7B7A">
            <w:pPr>
              <w:pStyle w:val="Textodenotaderodap"/>
              <w:spacing w:after="120"/>
              <w:ind w:left="357" w:hanging="357"/>
              <w:jc w:val="both"/>
              <w:rPr>
                <w:sz w:val="24"/>
                <w:szCs w:val="24"/>
                <w:lang w:val="pt-BR"/>
              </w:rPr>
            </w:pPr>
            <w:r w:rsidRPr="00D90E49">
              <w:rPr>
                <w:sz w:val="24"/>
                <w:szCs w:val="24"/>
              </w:rPr>
              <w:t>Rodrigues, Roberto de Souza e Bastos, Carlos Pinkusfeld.</w:t>
            </w:r>
            <w:r w:rsidRPr="00D90E49">
              <w:rPr>
                <w:i/>
                <w:sz w:val="24"/>
                <w:szCs w:val="24"/>
              </w:rPr>
              <w:t xml:space="preserve"> Análise recente das finanças públicas e da política fiscal no Brasil</w:t>
            </w:r>
            <w:r w:rsidRPr="00D90E49">
              <w:rPr>
                <w:sz w:val="24"/>
                <w:szCs w:val="24"/>
              </w:rPr>
              <w:t>. Mimeo.</w:t>
            </w:r>
          </w:p>
          <w:p w14:paraId="24E4F2D3" w14:textId="77777777" w:rsidR="00F437EA" w:rsidRDefault="008C09CD" w:rsidP="008E53E1">
            <w:pPr>
              <w:pStyle w:val="Textodenotaderodap"/>
              <w:spacing w:after="120"/>
              <w:jc w:val="both"/>
              <w:rPr>
                <w:sz w:val="24"/>
                <w:szCs w:val="24"/>
              </w:rPr>
            </w:pPr>
            <w:r w:rsidRPr="00D90E49">
              <w:rPr>
                <w:sz w:val="24"/>
                <w:szCs w:val="24"/>
              </w:rPr>
              <w:t xml:space="preserve">Oreiro, J. L. e Feijó, C. “Desindustrialização: causas, efeitos e o caso brasileiro”, in </w:t>
            </w:r>
            <w:r w:rsidRPr="00D90E49">
              <w:rPr>
                <w:i/>
                <w:sz w:val="24"/>
                <w:szCs w:val="24"/>
              </w:rPr>
              <w:t>Revista de Economia Política</w:t>
            </w:r>
            <w:r w:rsidR="00F437EA">
              <w:rPr>
                <w:sz w:val="24"/>
                <w:szCs w:val="24"/>
              </w:rPr>
              <w:t>, vol. 30, nº 2 (118)</w:t>
            </w:r>
          </w:p>
          <w:p w14:paraId="24E4F2D4" w14:textId="77777777" w:rsidR="00425497" w:rsidRPr="00D90E49" w:rsidRDefault="00425497" w:rsidP="00425497">
            <w:pPr>
              <w:tabs>
                <w:tab w:val="left" w:pos="720"/>
              </w:tabs>
              <w:spacing w:after="120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E49">
              <w:rPr>
                <w:rFonts w:ascii="Times New Roman" w:hAnsi="Times New Roman"/>
                <w:sz w:val="24"/>
                <w:szCs w:val="24"/>
              </w:rPr>
              <w:t>Partido dos Trabalhadores: “Carta ao Povo Brasileiro”, 22/6/2002</w:t>
            </w:r>
          </w:p>
          <w:p w14:paraId="24E4F2D6" w14:textId="16EC4FE5" w:rsidR="00425497" w:rsidRDefault="00425497" w:rsidP="00425497">
            <w:pPr>
              <w:pStyle w:val="Textodenotaderodap"/>
              <w:spacing w:after="120"/>
              <w:jc w:val="both"/>
              <w:rPr>
                <w:sz w:val="24"/>
                <w:szCs w:val="24"/>
              </w:rPr>
            </w:pPr>
            <w:r w:rsidRPr="00D90E49">
              <w:rPr>
                <w:sz w:val="24"/>
                <w:szCs w:val="24"/>
              </w:rPr>
              <w:t>Bielschowsky,</w:t>
            </w:r>
            <w:r>
              <w:rPr>
                <w:sz w:val="24"/>
                <w:szCs w:val="24"/>
              </w:rPr>
              <w:t xml:space="preserve"> </w:t>
            </w:r>
            <w:r w:rsidRPr="00D90E49">
              <w:rPr>
                <w:sz w:val="24"/>
                <w:szCs w:val="24"/>
              </w:rPr>
              <w:t>R e Souza, J.A.P., Evolução macroeconomica e estratégia de desenvolvimento, em CGEE,</w:t>
            </w:r>
            <w:r>
              <w:rPr>
                <w:sz w:val="24"/>
                <w:szCs w:val="24"/>
              </w:rPr>
              <w:t xml:space="preserve"> 2010, Projeto Brasil 2003-2010</w:t>
            </w:r>
          </w:p>
          <w:p w14:paraId="24E4F2D7" w14:textId="02C1CC0D" w:rsidR="00425497" w:rsidRDefault="00425497" w:rsidP="00425497">
            <w:pPr>
              <w:pStyle w:val="Textodenotaderodap"/>
              <w:spacing w:after="120"/>
              <w:jc w:val="both"/>
              <w:rPr>
                <w:rStyle w:val="Hyperlink"/>
                <w:color w:val="auto"/>
                <w:sz w:val="24"/>
                <w:szCs w:val="24"/>
              </w:rPr>
            </w:pPr>
            <w:r w:rsidRPr="00D90E49">
              <w:rPr>
                <w:sz w:val="24"/>
                <w:szCs w:val="24"/>
              </w:rPr>
              <w:t xml:space="preserve">IPEA – Instituto de Pesquisa Econômica Aplicada – </w:t>
            </w:r>
            <w:r w:rsidRPr="00D90E49">
              <w:rPr>
                <w:i/>
                <w:sz w:val="24"/>
                <w:szCs w:val="24"/>
              </w:rPr>
              <w:t>Macroeconomia para o desenvolvimento: crescimento, estabilidade e emprego</w:t>
            </w:r>
            <w:r w:rsidRPr="00D90E49">
              <w:rPr>
                <w:i/>
                <w:iCs/>
                <w:sz w:val="24"/>
                <w:szCs w:val="24"/>
              </w:rPr>
              <w:t xml:space="preserve">, </w:t>
            </w:r>
            <w:r w:rsidRPr="00D90E49">
              <w:rPr>
                <w:sz w:val="24"/>
                <w:szCs w:val="24"/>
              </w:rPr>
              <w:t xml:space="preserve">IPEA, 2010, caps. 3, 4 e 5.  </w:t>
            </w:r>
            <w:hyperlink r:id="rId9" w:history="1">
              <w:r w:rsidRPr="00FF6F0A">
                <w:rPr>
                  <w:rStyle w:val="Hyperlink"/>
                  <w:color w:val="auto"/>
                  <w:sz w:val="24"/>
                  <w:szCs w:val="24"/>
                </w:rPr>
                <w:t>http://www.ipea.gov.br/portal/images/stories/PDFs/livros/livros/Livro_macroeconomiadesenvol.pdf</w:t>
              </w:r>
            </w:hyperlink>
            <w:r w:rsidR="00A8145E">
              <w:rPr>
                <w:rStyle w:val="Hyperlink"/>
                <w:color w:val="auto"/>
                <w:sz w:val="24"/>
                <w:szCs w:val="24"/>
              </w:rPr>
              <w:t>.</w:t>
            </w:r>
          </w:p>
          <w:p w14:paraId="24E4F2D8" w14:textId="77777777" w:rsidR="00672D83" w:rsidRPr="00425497" w:rsidRDefault="00672D83" w:rsidP="001C228B">
            <w:pPr>
              <w:pStyle w:val="Corpodetexto"/>
              <w:ind w:left="1440"/>
              <w:rPr>
                <w:szCs w:val="24"/>
                <w:lang w:val="pt-PT"/>
              </w:rPr>
            </w:pPr>
          </w:p>
          <w:p w14:paraId="24E4F2DF" w14:textId="77777777" w:rsidR="00327F5A" w:rsidRPr="00C63784" w:rsidRDefault="00327F5A" w:rsidP="00327F5A">
            <w:pPr>
              <w:pStyle w:val="Corpodetexto"/>
              <w:ind w:left="720"/>
              <w:rPr>
                <w:szCs w:val="24"/>
              </w:rPr>
            </w:pPr>
          </w:p>
          <w:p w14:paraId="24E4F2E0" w14:textId="5C685E19" w:rsidR="0014744D" w:rsidRPr="00BE7C0B" w:rsidRDefault="00357B9E" w:rsidP="004C5FBA">
            <w:pPr>
              <w:pStyle w:val="Corpodetexto"/>
              <w:numPr>
                <w:ilvl w:val="0"/>
                <w:numId w:val="22"/>
              </w:numPr>
              <w:rPr>
                <w:szCs w:val="24"/>
              </w:rPr>
            </w:pPr>
            <w:r w:rsidRPr="00BE7C0B">
              <w:rPr>
                <w:b/>
                <w:szCs w:val="24"/>
              </w:rPr>
              <w:t>Prova</w:t>
            </w:r>
            <w:r w:rsidR="009E3604" w:rsidRPr="00BE7C0B">
              <w:rPr>
                <w:b/>
                <w:szCs w:val="24"/>
              </w:rPr>
              <w:t xml:space="preserve">, dia </w:t>
            </w:r>
            <w:r w:rsidR="00A614F9">
              <w:rPr>
                <w:b/>
                <w:szCs w:val="24"/>
              </w:rPr>
              <w:t>24</w:t>
            </w:r>
            <w:r w:rsidR="00570F92">
              <w:rPr>
                <w:b/>
                <w:szCs w:val="24"/>
              </w:rPr>
              <w:t xml:space="preserve"> </w:t>
            </w:r>
            <w:r w:rsidR="00204473" w:rsidRPr="00BE7C0B">
              <w:rPr>
                <w:b/>
                <w:szCs w:val="24"/>
              </w:rPr>
              <w:t xml:space="preserve">de </w:t>
            </w:r>
            <w:r w:rsidR="00A614F9">
              <w:rPr>
                <w:b/>
                <w:szCs w:val="24"/>
              </w:rPr>
              <w:t xml:space="preserve">Junho: Descreva e analise a evolução da economia brasileira </w:t>
            </w:r>
            <w:proofErr w:type="gramStart"/>
            <w:r w:rsidR="00A614F9">
              <w:rPr>
                <w:b/>
                <w:szCs w:val="24"/>
              </w:rPr>
              <w:t xml:space="preserve">de </w:t>
            </w:r>
            <w:r w:rsidR="00CA7B7A">
              <w:rPr>
                <w:b/>
                <w:szCs w:val="24"/>
              </w:rPr>
              <w:t xml:space="preserve"> 198</w:t>
            </w:r>
            <w:r w:rsidR="00A614F9">
              <w:rPr>
                <w:b/>
                <w:szCs w:val="24"/>
              </w:rPr>
              <w:t>1</w:t>
            </w:r>
            <w:proofErr w:type="gramEnd"/>
            <w:r w:rsidR="00CA7B7A">
              <w:rPr>
                <w:b/>
                <w:szCs w:val="24"/>
              </w:rPr>
              <w:t xml:space="preserve"> em diante</w:t>
            </w:r>
          </w:p>
          <w:p w14:paraId="24E4F2E1" w14:textId="77777777" w:rsidR="00A52C20" w:rsidRPr="00D90E49" w:rsidRDefault="00A52C20" w:rsidP="001A71B1">
            <w:pPr>
              <w:ind w:left="357" w:hanging="3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7B9E" w:rsidRPr="00D90E49" w14:paraId="24E4F2E4" w14:textId="77777777" w:rsidTr="00264D3D">
        <w:trPr>
          <w:trHeight w:val="1417"/>
        </w:trPr>
        <w:tc>
          <w:tcPr>
            <w:tcW w:w="9164" w:type="dxa"/>
          </w:tcPr>
          <w:p w14:paraId="24E4F2E3" w14:textId="77777777" w:rsidR="00357B9E" w:rsidRPr="00D90E49" w:rsidRDefault="00357B9E" w:rsidP="001A71B1">
            <w:pPr>
              <w:tabs>
                <w:tab w:val="left" w:pos="360"/>
              </w:tabs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E4F2E5" w14:textId="77777777" w:rsidR="00732532" w:rsidRDefault="00732532" w:rsidP="00FA163A">
      <w:pPr>
        <w:spacing w:line="360" w:lineRule="auto"/>
        <w:jc w:val="both"/>
        <w:rPr>
          <w:rFonts w:cs="Arial"/>
          <w:sz w:val="22"/>
          <w:szCs w:val="22"/>
        </w:rPr>
      </w:pPr>
    </w:p>
    <w:sectPr w:rsidR="00732532" w:rsidSect="00A267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B160C"/>
    <w:multiLevelType w:val="multilevel"/>
    <w:tmpl w:val="5FF47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B066039"/>
    <w:multiLevelType w:val="hybridMultilevel"/>
    <w:tmpl w:val="A7586BF0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408B"/>
    <w:multiLevelType w:val="hybridMultilevel"/>
    <w:tmpl w:val="A76ECC68"/>
    <w:lvl w:ilvl="0" w:tplc="AAE23226">
      <w:start w:val="14"/>
      <w:numFmt w:val="decimal"/>
      <w:lvlText w:val="%1."/>
      <w:lvlJc w:val="left"/>
      <w:pPr>
        <w:ind w:left="10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60" w:hanging="360"/>
      </w:pPr>
    </w:lvl>
    <w:lvl w:ilvl="2" w:tplc="0416001B" w:tentative="1">
      <w:start w:val="1"/>
      <w:numFmt w:val="lowerRoman"/>
      <w:lvlText w:val="%3."/>
      <w:lvlJc w:val="right"/>
      <w:pPr>
        <w:ind w:left="2480" w:hanging="180"/>
      </w:pPr>
    </w:lvl>
    <w:lvl w:ilvl="3" w:tplc="0416000F" w:tentative="1">
      <w:start w:val="1"/>
      <w:numFmt w:val="decimal"/>
      <w:lvlText w:val="%4."/>
      <w:lvlJc w:val="left"/>
      <w:pPr>
        <w:ind w:left="3200" w:hanging="360"/>
      </w:pPr>
    </w:lvl>
    <w:lvl w:ilvl="4" w:tplc="04160019" w:tentative="1">
      <w:start w:val="1"/>
      <w:numFmt w:val="lowerLetter"/>
      <w:lvlText w:val="%5."/>
      <w:lvlJc w:val="left"/>
      <w:pPr>
        <w:ind w:left="3920" w:hanging="360"/>
      </w:pPr>
    </w:lvl>
    <w:lvl w:ilvl="5" w:tplc="0416001B" w:tentative="1">
      <w:start w:val="1"/>
      <w:numFmt w:val="lowerRoman"/>
      <w:lvlText w:val="%6."/>
      <w:lvlJc w:val="right"/>
      <w:pPr>
        <w:ind w:left="4640" w:hanging="180"/>
      </w:pPr>
    </w:lvl>
    <w:lvl w:ilvl="6" w:tplc="0416000F" w:tentative="1">
      <w:start w:val="1"/>
      <w:numFmt w:val="decimal"/>
      <w:lvlText w:val="%7."/>
      <w:lvlJc w:val="left"/>
      <w:pPr>
        <w:ind w:left="5360" w:hanging="360"/>
      </w:pPr>
    </w:lvl>
    <w:lvl w:ilvl="7" w:tplc="04160019" w:tentative="1">
      <w:start w:val="1"/>
      <w:numFmt w:val="lowerLetter"/>
      <w:lvlText w:val="%8."/>
      <w:lvlJc w:val="left"/>
      <w:pPr>
        <w:ind w:left="6080" w:hanging="360"/>
      </w:pPr>
    </w:lvl>
    <w:lvl w:ilvl="8" w:tplc="0416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EF82867"/>
    <w:multiLevelType w:val="hybridMultilevel"/>
    <w:tmpl w:val="5F2484A0"/>
    <w:lvl w:ilvl="0" w:tplc="2A5EE61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715DAA"/>
    <w:multiLevelType w:val="hybridMultilevel"/>
    <w:tmpl w:val="B74EC480"/>
    <w:lvl w:ilvl="0" w:tplc="EC3C6C3C">
      <w:start w:val="12"/>
      <w:numFmt w:val="decimal"/>
      <w:lvlText w:val="%1."/>
      <w:lvlJc w:val="left"/>
      <w:pPr>
        <w:ind w:left="10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60" w:hanging="360"/>
      </w:pPr>
    </w:lvl>
    <w:lvl w:ilvl="2" w:tplc="0416001B" w:tentative="1">
      <w:start w:val="1"/>
      <w:numFmt w:val="lowerRoman"/>
      <w:lvlText w:val="%3."/>
      <w:lvlJc w:val="right"/>
      <w:pPr>
        <w:ind w:left="2480" w:hanging="180"/>
      </w:pPr>
    </w:lvl>
    <w:lvl w:ilvl="3" w:tplc="0416000F" w:tentative="1">
      <w:start w:val="1"/>
      <w:numFmt w:val="decimal"/>
      <w:lvlText w:val="%4."/>
      <w:lvlJc w:val="left"/>
      <w:pPr>
        <w:ind w:left="3200" w:hanging="360"/>
      </w:pPr>
    </w:lvl>
    <w:lvl w:ilvl="4" w:tplc="04160019" w:tentative="1">
      <w:start w:val="1"/>
      <w:numFmt w:val="lowerLetter"/>
      <w:lvlText w:val="%5."/>
      <w:lvlJc w:val="left"/>
      <w:pPr>
        <w:ind w:left="3920" w:hanging="360"/>
      </w:pPr>
    </w:lvl>
    <w:lvl w:ilvl="5" w:tplc="0416001B" w:tentative="1">
      <w:start w:val="1"/>
      <w:numFmt w:val="lowerRoman"/>
      <w:lvlText w:val="%6."/>
      <w:lvlJc w:val="right"/>
      <w:pPr>
        <w:ind w:left="4640" w:hanging="180"/>
      </w:pPr>
    </w:lvl>
    <w:lvl w:ilvl="6" w:tplc="0416000F" w:tentative="1">
      <w:start w:val="1"/>
      <w:numFmt w:val="decimal"/>
      <w:lvlText w:val="%7."/>
      <w:lvlJc w:val="left"/>
      <w:pPr>
        <w:ind w:left="5360" w:hanging="360"/>
      </w:pPr>
    </w:lvl>
    <w:lvl w:ilvl="7" w:tplc="04160019" w:tentative="1">
      <w:start w:val="1"/>
      <w:numFmt w:val="lowerLetter"/>
      <w:lvlText w:val="%8."/>
      <w:lvlJc w:val="left"/>
      <w:pPr>
        <w:ind w:left="6080" w:hanging="360"/>
      </w:pPr>
    </w:lvl>
    <w:lvl w:ilvl="8" w:tplc="0416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4B374791"/>
    <w:multiLevelType w:val="hybridMultilevel"/>
    <w:tmpl w:val="61F8D9E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60AE"/>
    <w:multiLevelType w:val="hybridMultilevel"/>
    <w:tmpl w:val="B7F8453C"/>
    <w:lvl w:ilvl="0" w:tplc="977E5F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61BA0"/>
    <w:multiLevelType w:val="hybridMultilevel"/>
    <w:tmpl w:val="90A81D8A"/>
    <w:lvl w:ilvl="0" w:tplc="48EE30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0F3B"/>
    <w:multiLevelType w:val="hybridMultilevel"/>
    <w:tmpl w:val="D5B409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9D1AEE"/>
    <w:multiLevelType w:val="hybridMultilevel"/>
    <w:tmpl w:val="B84835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631BB"/>
    <w:multiLevelType w:val="hybridMultilevel"/>
    <w:tmpl w:val="B84835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A4004"/>
    <w:multiLevelType w:val="hybridMultilevel"/>
    <w:tmpl w:val="AC2CA56E"/>
    <w:lvl w:ilvl="0" w:tplc="0416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D69B5"/>
    <w:multiLevelType w:val="hybridMultilevel"/>
    <w:tmpl w:val="1396DD8A"/>
    <w:lvl w:ilvl="0" w:tplc="10C60020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EA014D"/>
    <w:multiLevelType w:val="hybridMultilevel"/>
    <w:tmpl w:val="06402BF4"/>
    <w:lvl w:ilvl="0" w:tplc="04160019">
      <w:start w:val="1"/>
      <w:numFmt w:val="lowerLetter"/>
      <w:lvlText w:val="%1.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0D176DB"/>
    <w:multiLevelType w:val="hybridMultilevel"/>
    <w:tmpl w:val="77E02EB6"/>
    <w:lvl w:ilvl="0" w:tplc="1586FA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65FB5"/>
    <w:multiLevelType w:val="hybridMultilevel"/>
    <w:tmpl w:val="13D6483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A04BE"/>
    <w:multiLevelType w:val="hybridMultilevel"/>
    <w:tmpl w:val="AB8A59D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80B58"/>
    <w:multiLevelType w:val="hybridMultilevel"/>
    <w:tmpl w:val="F5322AA0"/>
    <w:lvl w:ilvl="0" w:tplc="FBF8FCBA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B6E6A"/>
    <w:multiLevelType w:val="hybridMultilevel"/>
    <w:tmpl w:val="71684346"/>
    <w:lvl w:ilvl="0" w:tplc="E5101C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D1E7F"/>
    <w:multiLevelType w:val="hybridMultilevel"/>
    <w:tmpl w:val="902451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C7D16"/>
    <w:multiLevelType w:val="hybridMultilevel"/>
    <w:tmpl w:val="D9A65336"/>
    <w:lvl w:ilvl="0" w:tplc="097ACA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3228BC"/>
    <w:multiLevelType w:val="hybridMultilevel"/>
    <w:tmpl w:val="FC5608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D8C"/>
    <w:multiLevelType w:val="hybridMultilevel"/>
    <w:tmpl w:val="80BE6388"/>
    <w:lvl w:ilvl="0" w:tplc="7D70D672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7D2C7A"/>
    <w:multiLevelType w:val="hybridMultilevel"/>
    <w:tmpl w:val="B84835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971901">
    <w:abstractNumId w:val="0"/>
  </w:num>
  <w:num w:numId="2" w16cid:durableId="283733047">
    <w:abstractNumId w:val="3"/>
  </w:num>
  <w:num w:numId="3" w16cid:durableId="874659382">
    <w:abstractNumId w:val="18"/>
  </w:num>
  <w:num w:numId="4" w16cid:durableId="123158208">
    <w:abstractNumId w:val="21"/>
  </w:num>
  <w:num w:numId="5" w16cid:durableId="883447405">
    <w:abstractNumId w:val="6"/>
  </w:num>
  <w:num w:numId="6" w16cid:durableId="294529329">
    <w:abstractNumId w:val="20"/>
  </w:num>
  <w:num w:numId="7" w16cid:durableId="690375167">
    <w:abstractNumId w:val="19"/>
  </w:num>
  <w:num w:numId="8" w16cid:durableId="1500389375">
    <w:abstractNumId w:val="9"/>
  </w:num>
  <w:num w:numId="9" w16cid:durableId="1211187521">
    <w:abstractNumId w:val="16"/>
  </w:num>
  <w:num w:numId="10" w16cid:durableId="352998663">
    <w:abstractNumId w:val="8"/>
  </w:num>
  <w:num w:numId="11" w16cid:durableId="1363048681">
    <w:abstractNumId w:val="13"/>
  </w:num>
  <w:num w:numId="12" w16cid:durableId="1784496480">
    <w:abstractNumId w:val="15"/>
  </w:num>
  <w:num w:numId="13" w16cid:durableId="419528005">
    <w:abstractNumId w:val="7"/>
  </w:num>
  <w:num w:numId="14" w16cid:durableId="392891783">
    <w:abstractNumId w:val="23"/>
  </w:num>
  <w:num w:numId="15" w16cid:durableId="844825389">
    <w:abstractNumId w:val="14"/>
  </w:num>
  <w:num w:numId="16" w16cid:durableId="788087615">
    <w:abstractNumId w:val="1"/>
  </w:num>
  <w:num w:numId="17" w16cid:durableId="734665407">
    <w:abstractNumId w:val="5"/>
  </w:num>
  <w:num w:numId="18" w16cid:durableId="71246557">
    <w:abstractNumId w:val="10"/>
  </w:num>
  <w:num w:numId="19" w16cid:durableId="1188831916">
    <w:abstractNumId w:val="11"/>
  </w:num>
  <w:num w:numId="20" w16cid:durableId="1857688944">
    <w:abstractNumId w:val="4"/>
  </w:num>
  <w:num w:numId="21" w16cid:durableId="1131629053">
    <w:abstractNumId w:val="2"/>
  </w:num>
  <w:num w:numId="22" w16cid:durableId="596527098">
    <w:abstractNumId w:val="17"/>
  </w:num>
  <w:num w:numId="23" w16cid:durableId="1729912390">
    <w:abstractNumId w:val="12"/>
  </w:num>
  <w:num w:numId="24" w16cid:durableId="163375536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20"/>
    <w:rsid w:val="0000177D"/>
    <w:rsid w:val="00017D91"/>
    <w:rsid w:val="000209EA"/>
    <w:rsid w:val="000224DB"/>
    <w:rsid w:val="00022C98"/>
    <w:rsid w:val="00023B30"/>
    <w:rsid w:val="00025DAB"/>
    <w:rsid w:val="00031495"/>
    <w:rsid w:val="00033536"/>
    <w:rsid w:val="00035779"/>
    <w:rsid w:val="00036ED6"/>
    <w:rsid w:val="00037CA8"/>
    <w:rsid w:val="00040A51"/>
    <w:rsid w:val="000422CD"/>
    <w:rsid w:val="00044A49"/>
    <w:rsid w:val="00056944"/>
    <w:rsid w:val="00063C83"/>
    <w:rsid w:val="000641D3"/>
    <w:rsid w:val="000737C8"/>
    <w:rsid w:val="00081E53"/>
    <w:rsid w:val="0008687C"/>
    <w:rsid w:val="00087E1B"/>
    <w:rsid w:val="000969CF"/>
    <w:rsid w:val="000A18A2"/>
    <w:rsid w:val="000B66B3"/>
    <w:rsid w:val="000C4426"/>
    <w:rsid w:val="000C5029"/>
    <w:rsid w:val="000D039D"/>
    <w:rsid w:val="000E074C"/>
    <w:rsid w:val="000E0F60"/>
    <w:rsid w:val="000E49B9"/>
    <w:rsid w:val="000E6CA3"/>
    <w:rsid w:val="000E70C4"/>
    <w:rsid w:val="000F1EEC"/>
    <w:rsid w:val="00100732"/>
    <w:rsid w:val="00105005"/>
    <w:rsid w:val="00105AE7"/>
    <w:rsid w:val="00111B36"/>
    <w:rsid w:val="00117B7C"/>
    <w:rsid w:val="00130511"/>
    <w:rsid w:val="00137578"/>
    <w:rsid w:val="0014561D"/>
    <w:rsid w:val="0014744D"/>
    <w:rsid w:val="00147806"/>
    <w:rsid w:val="00153F48"/>
    <w:rsid w:val="00162FCF"/>
    <w:rsid w:val="00167E80"/>
    <w:rsid w:val="00173039"/>
    <w:rsid w:val="00180724"/>
    <w:rsid w:val="001A641A"/>
    <w:rsid w:val="001A71B1"/>
    <w:rsid w:val="001C0F86"/>
    <w:rsid w:val="001C228B"/>
    <w:rsid w:val="001C2449"/>
    <w:rsid w:val="001D46FA"/>
    <w:rsid w:val="001E2E8F"/>
    <w:rsid w:val="001E6DF2"/>
    <w:rsid w:val="001F0879"/>
    <w:rsid w:val="00204473"/>
    <w:rsid w:val="00212C33"/>
    <w:rsid w:val="002146DF"/>
    <w:rsid w:val="002149CD"/>
    <w:rsid w:val="002153BE"/>
    <w:rsid w:val="00217B05"/>
    <w:rsid w:val="0022092C"/>
    <w:rsid w:val="00223ACB"/>
    <w:rsid w:val="00254028"/>
    <w:rsid w:val="00260442"/>
    <w:rsid w:val="00270FDE"/>
    <w:rsid w:val="00274258"/>
    <w:rsid w:val="002776E2"/>
    <w:rsid w:val="0028024C"/>
    <w:rsid w:val="002828FC"/>
    <w:rsid w:val="00284F8A"/>
    <w:rsid w:val="002A50FA"/>
    <w:rsid w:val="002B1563"/>
    <w:rsid w:val="002B572D"/>
    <w:rsid w:val="002C38F5"/>
    <w:rsid w:val="002D5AF1"/>
    <w:rsid w:val="002F4585"/>
    <w:rsid w:val="002F4D59"/>
    <w:rsid w:val="00302DF8"/>
    <w:rsid w:val="0030308D"/>
    <w:rsid w:val="00306752"/>
    <w:rsid w:val="00327F5A"/>
    <w:rsid w:val="00331BAE"/>
    <w:rsid w:val="00331CEA"/>
    <w:rsid w:val="00344394"/>
    <w:rsid w:val="00347E2F"/>
    <w:rsid w:val="00357B9E"/>
    <w:rsid w:val="00363422"/>
    <w:rsid w:val="00364032"/>
    <w:rsid w:val="003657E4"/>
    <w:rsid w:val="00365978"/>
    <w:rsid w:val="003668C9"/>
    <w:rsid w:val="00375231"/>
    <w:rsid w:val="00376DAF"/>
    <w:rsid w:val="00376F44"/>
    <w:rsid w:val="00380BBC"/>
    <w:rsid w:val="003812FD"/>
    <w:rsid w:val="00381CF4"/>
    <w:rsid w:val="003847FC"/>
    <w:rsid w:val="00384FFA"/>
    <w:rsid w:val="00390F61"/>
    <w:rsid w:val="003934F1"/>
    <w:rsid w:val="003B1066"/>
    <w:rsid w:val="003C00E5"/>
    <w:rsid w:val="003C0F7D"/>
    <w:rsid w:val="003C2C32"/>
    <w:rsid w:val="003D01F3"/>
    <w:rsid w:val="003E6503"/>
    <w:rsid w:val="003F0021"/>
    <w:rsid w:val="003F1495"/>
    <w:rsid w:val="003F3631"/>
    <w:rsid w:val="003F6D0E"/>
    <w:rsid w:val="00407A6A"/>
    <w:rsid w:val="00412A1D"/>
    <w:rsid w:val="00412F5A"/>
    <w:rsid w:val="004161CE"/>
    <w:rsid w:val="00420DCA"/>
    <w:rsid w:val="00421636"/>
    <w:rsid w:val="00425497"/>
    <w:rsid w:val="00425F33"/>
    <w:rsid w:val="00426995"/>
    <w:rsid w:val="00435083"/>
    <w:rsid w:val="00436A16"/>
    <w:rsid w:val="0044769E"/>
    <w:rsid w:val="00471D3F"/>
    <w:rsid w:val="00480EAD"/>
    <w:rsid w:val="00482B5C"/>
    <w:rsid w:val="0048376E"/>
    <w:rsid w:val="00497BDC"/>
    <w:rsid w:val="004A33D4"/>
    <w:rsid w:val="004A3C52"/>
    <w:rsid w:val="004B17AD"/>
    <w:rsid w:val="004B6768"/>
    <w:rsid w:val="004C5FBA"/>
    <w:rsid w:val="004F02F1"/>
    <w:rsid w:val="004F4680"/>
    <w:rsid w:val="004F4853"/>
    <w:rsid w:val="004F500D"/>
    <w:rsid w:val="004F61FF"/>
    <w:rsid w:val="00501018"/>
    <w:rsid w:val="00502AAB"/>
    <w:rsid w:val="0050300F"/>
    <w:rsid w:val="00506B2D"/>
    <w:rsid w:val="00514278"/>
    <w:rsid w:val="00515AB7"/>
    <w:rsid w:val="00542E14"/>
    <w:rsid w:val="005552E5"/>
    <w:rsid w:val="00556931"/>
    <w:rsid w:val="005629F5"/>
    <w:rsid w:val="00570ACC"/>
    <w:rsid w:val="00570F92"/>
    <w:rsid w:val="00572B1D"/>
    <w:rsid w:val="0057337E"/>
    <w:rsid w:val="005A3CDC"/>
    <w:rsid w:val="005B2374"/>
    <w:rsid w:val="005C468F"/>
    <w:rsid w:val="005C4C28"/>
    <w:rsid w:val="005D14ED"/>
    <w:rsid w:val="005E6051"/>
    <w:rsid w:val="005F4638"/>
    <w:rsid w:val="006023B3"/>
    <w:rsid w:val="00611CFF"/>
    <w:rsid w:val="0061351E"/>
    <w:rsid w:val="00617827"/>
    <w:rsid w:val="006200E7"/>
    <w:rsid w:val="006337F2"/>
    <w:rsid w:val="00644B10"/>
    <w:rsid w:val="0065410C"/>
    <w:rsid w:val="00654777"/>
    <w:rsid w:val="00664971"/>
    <w:rsid w:val="006664BA"/>
    <w:rsid w:val="006672E5"/>
    <w:rsid w:val="00672D83"/>
    <w:rsid w:val="00675984"/>
    <w:rsid w:val="006771E6"/>
    <w:rsid w:val="00677FE2"/>
    <w:rsid w:val="00680C57"/>
    <w:rsid w:val="0068181B"/>
    <w:rsid w:val="00682FD6"/>
    <w:rsid w:val="00685140"/>
    <w:rsid w:val="00686907"/>
    <w:rsid w:val="006953F7"/>
    <w:rsid w:val="00697337"/>
    <w:rsid w:val="006A10B8"/>
    <w:rsid w:val="006A3929"/>
    <w:rsid w:val="006A70B3"/>
    <w:rsid w:val="006B1E15"/>
    <w:rsid w:val="006B7E99"/>
    <w:rsid w:val="006C107F"/>
    <w:rsid w:val="006D73B4"/>
    <w:rsid w:val="006E4FBD"/>
    <w:rsid w:val="006E5097"/>
    <w:rsid w:val="00710A6B"/>
    <w:rsid w:val="00732532"/>
    <w:rsid w:val="0074322E"/>
    <w:rsid w:val="007501AF"/>
    <w:rsid w:val="007551F4"/>
    <w:rsid w:val="00760DD9"/>
    <w:rsid w:val="00766826"/>
    <w:rsid w:val="00770058"/>
    <w:rsid w:val="00770A09"/>
    <w:rsid w:val="00770A90"/>
    <w:rsid w:val="00771F48"/>
    <w:rsid w:val="007759B0"/>
    <w:rsid w:val="00775CE2"/>
    <w:rsid w:val="00776DD8"/>
    <w:rsid w:val="0078192D"/>
    <w:rsid w:val="00783F6A"/>
    <w:rsid w:val="00790C17"/>
    <w:rsid w:val="00791B71"/>
    <w:rsid w:val="00792E78"/>
    <w:rsid w:val="007B2386"/>
    <w:rsid w:val="007D41C6"/>
    <w:rsid w:val="007E2F1C"/>
    <w:rsid w:val="007F3680"/>
    <w:rsid w:val="00805F8B"/>
    <w:rsid w:val="00821468"/>
    <w:rsid w:val="00842EAA"/>
    <w:rsid w:val="0085347A"/>
    <w:rsid w:val="00855D29"/>
    <w:rsid w:val="00874684"/>
    <w:rsid w:val="008A0D97"/>
    <w:rsid w:val="008A318A"/>
    <w:rsid w:val="008B72A6"/>
    <w:rsid w:val="008C09CD"/>
    <w:rsid w:val="008C55D9"/>
    <w:rsid w:val="008C6DE3"/>
    <w:rsid w:val="008D7091"/>
    <w:rsid w:val="008E3F3B"/>
    <w:rsid w:val="008E53E1"/>
    <w:rsid w:val="008E5AE9"/>
    <w:rsid w:val="008E6943"/>
    <w:rsid w:val="00910758"/>
    <w:rsid w:val="0091574B"/>
    <w:rsid w:val="00932D0E"/>
    <w:rsid w:val="0093340B"/>
    <w:rsid w:val="0093345D"/>
    <w:rsid w:val="00933901"/>
    <w:rsid w:val="00944762"/>
    <w:rsid w:val="0094477A"/>
    <w:rsid w:val="00953CAA"/>
    <w:rsid w:val="00983707"/>
    <w:rsid w:val="00985676"/>
    <w:rsid w:val="00996FF1"/>
    <w:rsid w:val="009975F2"/>
    <w:rsid w:val="009A1138"/>
    <w:rsid w:val="009A1DFC"/>
    <w:rsid w:val="009A3626"/>
    <w:rsid w:val="009A3695"/>
    <w:rsid w:val="009A4301"/>
    <w:rsid w:val="009A50CE"/>
    <w:rsid w:val="009B5A22"/>
    <w:rsid w:val="009D794C"/>
    <w:rsid w:val="009E3604"/>
    <w:rsid w:val="009E68F2"/>
    <w:rsid w:val="009F6671"/>
    <w:rsid w:val="009F6937"/>
    <w:rsid w:val="00A03092"/>
    <w:rsid w:val="00A1480D"/>
    <w:rsid w:val="00A15CDB"/>
    <w:rsid w:val="00A230D0"/>
    <w:rsid w:val="00A2543E"/>
    <w:rsid w:val="00A26709"/>
    <w:rsid w:val="00A41F36"/>
    <w:rsid w:val="00A52C20"/>
    <w:rsid w:val="00A614F9"/>
    <w:rsid w:val="00A665C4"/>
    <w:rsid w:val="00A7542F"/>
    <w:rsid w:val="00A8145E"/>
    <w:rsid w:val="00A96E35"/>
    <w:rsid w:val="00AA4690"/>
    <w:rsid w:val="00AB4236"/>
    <w:rsid w:val="00AC4D9B"/>
    <w:rsid w:val="00AC5638"/>
    <w:rsid w:val="00AD4FF6"/>
    <w:rsid w:val="00AE203A"/>
    <w:rsid w:val="00AE54A4"/>
    <w:rsid w:val="00AF1892"/>
    <w:rsid w:val="00AF4010"/>
    <w:rsid w:val="00B125C0"/>
    <w:rsid w:val="00B14AA1"/>
    <w:rsid w:val="00B256CF"/>
    <w:rsid w:val="00B32244"/>
    <w:rsid w:val="00B34BD5"/>
    <w:rsid w:val="00B35976"/>
    <w:rsid w:val="00B37024"/>
    <w:rsid w:val="00B7688B"/>
    <w:rsid w:val="00B81253"/>
    <w:rsid w:val="00B814B6"/>
    <w:rsid w:val="00B81640"/>
    <w:rsid w:val="00B83055"/>
    <w:rsid w:val="00B923D7"/>
    <w:rsid w:val="00BA6AD3"/>
    <w:rsid w:val="00BD4475"/>
    <w:rsid w:val="00BD4D41"/>
    <w:rsid w:val="00BE43FF"/>
    <w:rsid w:val="00BE5265"/>
    <w:rsid w:val="00BE74BC"/>
    <w:rsid w:val="00BE7C0B"/>
    <w:rsid w:val="00BF2DF1"/>
    <w:rsid w:val="00C06AD1"/>
    <w:rsid w:val="00C0793D"/>
    <w:rsid w:val="00C12BF8"/>
    <w:rsid w:val="00C179B1"/>
    <w:rsid w:val="00C17F02"/>
    <w:rsid w:val="00C2138A"/>
    <w:rsid w:val="00C24DF6"/>
    <w:rsid w:val="00C32EBB"/>
    <w:rsid w:val="00C37E3B"/>
    <w:rsid w:val="00C41D5C"/>
    <w:rsid w:val="00C4392E"/>
    <w:rsid w:val="00C444B9"/>
    <w:rsid w:val="00C55A58"/>
    <w:rsid w:val="00C61362"/>
    <w:rsid w:val="00C61610"/>
    <w:rsid w:val="00C63784"/>
    <w:rsid w:val="00C732CE"/>
    <w:rsid w:val="00C83541"/>
    <w:rsid w:val="00C9081D"/>
    <w:rsid w:val="00C92994"/>
    <w:rsid w:val="00C93970"/>
    <w:rsid w:val="00CA7B7A"/>
    <w:rsid w:val="00CB7B91"/>
    <w:rsid w:val="00CC1FD4"/>
    <w:rsid w:val="00CC3A18"/>
    <w:rsid w:val="00CC6450"/>
    <w:rsid w:val="00CD0E01"/>
    <w:rsid w:val="00CD1C82"/>
    <w:rsid w:val="00CD2146"/>
    <w:rsid w:val="00CD28D3"/>
    <w:rsid w:val="00CD2953"/>
    <w:rsid w:val="00CD450C"/>
    <w:rsid w:val="00CD57A6"/>
    <w:rsid w:val="00CE2167"/>
    <w:rsid w:val="00D049DC"/>
    <w:rsid w:val="00D071CC"/>
    <w:rsid w:val="00D10C46"/>
    <w:rsid w:val="00D1216B"/>
    <w:rsid w:val="00D20F35"/>
    <w:rsid w:val="00D23A77"/>
    <w:rsid w:val="00D30316"/>
    <w:rsid w:val="00D3781B"/>
    <w:rsid w:val="00D42FFF"/>
    <w:rsid w:val="00D453F5"/>
    <w:rsid w:val="00D50F38"/>
    <w:rsid w:val="00D65A47"/>
    <w:rsid w:val="00D7025A"/>
    <w:rsid w:val="00D7296D"/>
    <w:rsid w:val="00D83973"/>
    <w:rsid w:val="00D86D4B"/>
    <w:rsid w:val="00D90902"/>
    <w:rsid w:val="00D90E49"/>
    <w:rsid w:val="00DA0973"/>
    <w:rsid w:val="00DA1DA4"/>
    <w:rsid w:val="00DA6647"/>
    <w:rsid w:val="00DB24ED"/>
    <w:rsid w:val="00DB2B10"/>
    <w:rsid w:val="00DB2C54"/>
    <w:rsid w:val="00DC34B4"/>
    <w:rsid w:val="00DC6B89"/>
    <w:rsid w:val="00DC6C94"/>
    <w:rsid w:val="00DD56FF"/>
    <w:rsid w:val="00DD612D"/>
    <w:rsid w:val="00DE021E"/>
    <w:rsid w:val="00E00B01"/>
    <w:rsid w:val="00E03A8D"/>
    <w:rsid w:val="00E10AED"/>
    <w:rsid w:val="00E20062"/>
    <w:rsid w:val="00E3777A"/>
    <w:rsid w:val="00E55C29"/>
    <w:rsid w:val="00E575D3"/>
    <w:rsid w:val="00E713D1"/>
    <w:rsid w:val="00E72C1C"/>
    <w:rsid w:val="00E73F11"/>
    <w:rsid w:val="00E75CB2"/>
    <w:rsid w:val="00E77EED"/>
    <w:rsid w:val="00E87142"/>
    <w:rsid w:val="00E87DD2"/>
    <w:rsid w:val="00E90266"/>
    <w:rsid w:val="00E97752"/>
    <w:rsid w:val="00EA4400"/>
    <w:rsid w:val="00ED24C1"/>
    <w:rsid w:val="00ED2A29"/>
    <w:rsid w:val="00EE01D7"/>
    <w:rsid w:val="00EE425E"/>
    <w:rsid w:val="00F03B2A"/>
    <w:rsid w:val="00F04572"/>
    <w:rsid w:val="00F05355"/>
    <w:rsid w:val="00F07A63"/>
    <w:rsid w:val="00F162F1"/>
    <w:rsid w:val="00F268F2"/>
    <w:rsid w:val="00F33FCB"/>
    <w:rsid w:val="00F43239"/>
    <w:rsid w:val="00F437EA"/>
    <w:rsid w:val="00F443B3"/>
    <w:rsid w:val="00F55206"/>
    <w:rsid w:val="00F57CEF"/>
    <w:rsid w:val="00F60CD3"/>
    <w:rsid w:val="00F6204B"/>
    <w:rsid w:val="00F64143"/>
    <w:rsid w:val="00F80C33"/>
    <w:rsid w:val="00F822D0"/>
    <w:rsid w:val="00F9550B"/>
    <w:rsid w:val="00F96EDE"/>
    <w:rsid w:val="00FA163A"/>
    <w:rsid w:val="00FA39E2"/>
    <w:rsid w:val="00FB2EB5"/>
    <w:rsid w:val="00FB4958"/>
    <w:rsid w:val="00FC4F96"/>
    <w:rsid w:val="00FD4B5F"/>
    <w:rsid w:val="00FD5AAF"/>
    <w:rsid w:val="00FE198F"/>
    <w:rsid w:val="00FE2727"/>
    <w:rsid w:val="00FE41C4"/>
    <w:rsid w:val="00FE44D3"/>
    <w:rsid w:val="00FF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E4F1CB"/>
  <w15:docId w15:val="{47B7FF4E-7FA8-4033-A4DF-37A77EDA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C2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52C20"/>
    <w:pPr>
      <w:keepNext/>
      <w:outlineLvl w:val="0"/>
    </w:pPr>
    <w:rPr>
      <w:rFonts w:ascii="Times New Roman" w:hAnsi="Times New Roman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A52C20"/>
    <w:pPr>
      <w:keepNext/>
      <w:jc w:val="both"/>
      <w:outlineLvl w:val="1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52C2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A52C2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A52C20"/>
    <w:pPr>
      <w:jc w:val="both"/>
    </w:pPr>
    <w:rPr>
      <w:rFonts w:ascii="Times New Roman" w:hAnsi="Times New Roman"/>
      <w:sz w:val="24"/>
    </w:rPr>
  </w:style>
  <w:style w:type="character" w:customStyle="1" w:styleId="CorpodetextoChar">
    <w:name w:val="Corpo de texto Char"/>
    <w:basedOn w:val="Fontepargpadro"/>
    <w:link w:val="Corpodetexto"/>
    <w:rsid w:val="00A52C2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teLevel2">
    <w:name w:val="Note Level 2"/>
    <w:link w:val="NoSpacingChar"/>
    <w:rsid w:val="00A52C20"/>
    <w:pPr>
      <w:spacing w:after="0" w:line="240" w:lineRule="auto"/>
    </w:pPr>
    <w:rPr>
      <w:rFonts w:ascii="Calibri" w:eastAsia="SimSun" w:hAnsi="Calibri" w:cs="Times New Roman"/>
      <w:lang w:val="en-US"/>
    </w:rPr>
  </w:style>
  <w:style w:type="character" w:customStyle="1" w:styleId="NoSpacingChar">
    <w:name w:val="No Spacing Char"/>
    <w:link w:val="NoteLevel2"/>
    <w:locked/>
    <w:rsid w:val="00A52C20"/>
    <w:rPr>
      <w:rFonts w:ascii="Calibri" w:eastAsia="SimSun" w:hAnsi="Calibri" w:cs="Times New Roman"/>
      <w:lang w:val="en-US"/>
    </w:rPr>
  </w:style>
  <w:style w:type="paragraph" w:styleId="Corpodetexto2">
    <w:name w:val="Body Text 2"/>
    <w:basedOn w:val="Normal"/>
    <w:link w:val="Corpodetexto2Char"/>
    <w:rsid w:val="00A52C20"/>
    <w:pPr>
      <w:spacing w:after="120" w:line="48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Corpodetexto2Char">
    <w:name w:val="Corpo de texto 2 Char"/>
    <w:basedOn w:val="Fontepargpadro"/>
    <w:link w:val="Corpodetexto2"/>
    <w:rsid w:val="00A52C20"/>
    <w:rPr>
      <w:rFonts w:ascii="Times New Roman" w:eastAsia="Times New Roman" w:hAnsi="Times New Roman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A52C2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52C20"/>
    <w:rPr>
      <w:rFonts w:ascii="Arial" w:eastAsia="Times New Roman" w:hAnsi="Arial" w:cs="Times New Roman"/>
      <w:sz w:val="28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17F02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A163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A163A"/>
    <w:rPr>
      <w:rFonts w:ascii="Arial" w:eastAsia="Times New Roman" w:hAnsi="Arial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FA163A"/>
    <w:rPr>
      <w:rFonts w:ascii="Times New Roman" w:hAnsi="Times New Roman"/>
      <w:sz w:val="20"/>
      <w:lang w:val="pt-PT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FA163A"/>
    <w:rPr>
      <w:rFonts w:ascii="Times New Roman" w:eastAsia="Times New Roman" w:hAnsi="Times New Roman" w:cs="Times New Roman"/>
      <w:sz w:val="20"/>
      <w:szCs w:val="20"/>
      <w:lang w:val="pt-PT" w:eastAsia="pt-BR"/>
    </w:rPr>
  </w:style>
  <w:style w:type="paragraph" w:styleId="NormalWeb">
    <w:name w:val="Normal (Web)"/>
    <w:basedOn w:val="Normal"/>
    <w:rsid w:val="00376DAF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al"/>
    <w:rsid w:val="00376DAF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732532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4B5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B5F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reference-text">
    <w:name w:val="reference-text"/>
    <w:basedOn w:val="Fontepargpadro"/>
    <w:rsid w:val="00056944"/>
  </w:style>
  <w:style w:type="paragraph" w:customStyle="1" w:styleId="Default">
    <w:name w:val="Default"/>
    <w:rsid w:val="000357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parator">
    <w:name w:val="_separator"/>
    <w:basedOn w:val="Fontepargpadro"/>
    <w:rsid w:val="00365978"/>
  </w:style>
  <w:style w:type="character" w:customStyle="1" w:styleId="editionmeta">
    <w:name w:val="_editionmeta"/>
    <w:basedOn w:val="Fontepargpadro"/>
    <w:rsid w:val="00365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5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.unicamp.br/index.php/revistas-e-livro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co.unicamp.br/index.php/revistas-e-livr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.unicamp.br/index.php/revistas-e-livro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ea.gov.br/portal/images/stories/PDFs/livros/livros/Livro_macroeconomiadesenvo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D7DAC-1375-429B-B3DF-7329C1F6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3762</Words>
  <Characters>20318</Characters>
  <Application>Microsoft Office Word</Application>
  <DocSecurity>0</DocSecurity>
  <Lines>169</Lines>
  <Paragraphs>48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Ricardo</dc:creator>
  <cp:lastModifiedBy>Ricardo Bielshowsky</cp:lastModifiedBy>
  <cp:revision>2</cp:revision>
  <cp:lastPrinted>2020-06-15T20:20:00Z</cp:lastPrinted>
  <dcterms:created xsi:type="dcterms:W3CDTF">2024-02-06T14:48:00Z</dcterms:created>
  <dcterms:modified xsi:type="dcterms:W3CDTF">2024-02-06T14:48:00Z</dcterms:modified>
</cp:coreProperties>
</file>